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292D" w14:textId="77777777" w:rsidR="00D16AB9" w:rsidRPr="00E57996" w:rsidRDefault="00D16AB9" w:rsidP="00236254">
      <w:pPr>
        <w:rPr>
          <w:rFonts w:ascii="Arial" w:hAnsi="Arial" w:cs="Arial"/>
          <w:sz w:val="36"/>
          <w:szCs w:val="36"/>
        </w:rPr>
      </w:pPr>
      <w:r w:rsidRPr="00E57996">
        <w:rPr>
          <w:rFonts w:ascii="Arial" w:hAnsi="Arial" w:cs="Arial"/>
          <w:sz w:val="36"/>
          <w:szCs w:val="36"/>
        </w:rPr>
        <w:t>Smlouva o dílo</w:t>
      </w:r>
    </w:p>
    <w:p w14:paraId="27FE9CF5" w14:textId="77777777" w:rsidR="00D16AB9" w:rsidRPr="00E57996" w:rsidRDefault="00D16AB9" w:rsidP="002362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D83546" w14:textId="77777777" w:rsidR="00D16AB9" w:rsidRPr="00E57996" w:rsidRDefault="00D16AB9" w:rsidP="00236254">
      <w:pPr>
        <w:jc w:val="both"/>
        <w:rPr>
          <w:rFonts w:ascii="Arial" w:hAnsi="Arial" w:cs="Arial"/>
          <w:b/>
          <w:bCs/>
        </w:rPr>
      </w:pPr>
      <w:r w:rsidRPr="00E57996">
        <w:rPr>
          <w:rFonts w:ascii="Arial" w:hAnsi="Arial" w:cs="Arial"/>
          <w:b/>
          <w:bCs/>
        </w:rPr>
        <w:t>Český rybářský svaz, z. s.</w:t>
      </w:r>
    </w:p>
    <w:p w14:paraId="1A80A935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se sídlem v Praze 10, 100 00, Nad Olšinami 282/31,</w:t>
      </w:r>
    </w:p>
    <w:p w14:paraId="54E80396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IČO: 00443191, DIČ: CZ443191,</w:t>
      </w:r>
    </w:p>
    <w:p w14:paraId="63DE6735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zastoupen:</w:t>
      </w:r>
      <w:r w:rsidRPr="00E57996">
        <w:rPr>
          <w:rFonts w:ascii="Arial" w:hAnsi="Arial" w:cs="Arial"/>
        </w:rPr>
        <w:tab/>
        <w:t>PhDr. Mgr. Ing. Karel Mach, MSc., MBA – předsedou,</w:t>
      </w:r>
    </w:p>
    <w:p w14:paraId="662A54A9" w14:textId="77777777" w:rsidR="00D16AB9" w:rsidRPr="00E57996" w:rsidRDefault="00D16AB9" w:rsidP="00236254">
      <w:pPr>
        <w:ind w:left="708" w:firstLine="708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Ing. Roman Heimlich, Ph.D.– jednatelem</w:t>
      </w:r>
    </w:p>
    <w:p w14:paraId="00FED3A1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zapsaný ve spolkovém rejstříku vedeném u Městského soudu v Praze oddíl L, vložka 692,</w:t>
      </w:r>
    </w:p>
    <w:p w14:paraId="4B09811C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(dále jen objednatel)</w:t>
      </w:r>
    </w:p>
    <w:p w14:paraId="46AADCCC" w14:textId="77777777" w:rsidR="00D16AB9" w:rsidRPr="00E57996" w:rsidRDefault="00D16AB9" w:rsidP="00236254">
      <w:pPr>
        <w:jc w:val="both"/>
        <w:rPr>
          <w:rFonts w:ascii="Arial" w:hAnsi="Arial" w:cs="Arial"/>
        </w:rPr>
      </w:pPr>
    </w:p>
    <w:p w14:paraId="23E56A4F" w14:textId="77777777" w:rsidR="00D16AB9" w:rsidRPr="00E57996" w:rsidRDefault="00D16AB9" w:rsidP="00236254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a</w:t>
      </w:r>
    </w:p>
    <w:p w14:paraId="332C1744" w14:textId="77777777" w:rsidR="00D16AB9" w:rsidRPr="00E57996" w:rsidRDefault="00D16AB9" w:rsidP="00236254">
      <w:pPr>
        <w:jc w:val="both"/>
        <w:rPr>
          <w:rFonts w:ascii="Arial" w:hAnsi="Arial" w:cs="Arial"/>
        </w:rPr>
      </w:pPr>
    </w:p>
    <w:p w14:paraId="3CF27E41" w14:textId="15472217" w:rsidR="00CF54E2" w:rsidRDefault="00634F76" w:rsidP="0067407B">
      <w:pPr>
        <w:jc w:val="both"/>
        <w:rPr>
          <w:rFonts w:ascii="Arial" w:hAnsi="Arial" w:cs="Arial"/>
        </w:rPr>
      </w:pPr>
      <w:r w:rsidRPr="00634F76">
        <w:rPr>
          <w:rFonts w:ascii="Arial" w:hAnsi="Arial" w:cs="Arial"/>
          <w:highlight w:val="yellow"/>
        </w:rPr>
        <w:t>Společnost:</w:t>
      </w:r>
    </w:p>
    <w:p w14:paraId="3FAF8D06" w14:textId="3DE25EA7" w:rsidR="00D16AB9" w:rsidRPr="00CF54E2" w:rsidRDefault="00D16AB9" w:rsidP="0067407B">
      <w:pPr>
        <w:jc w:val="both"/>
        <w:rPr>
          <w:rFonts w:ascii="Arial" w:hAnsi="Arial" w:cs="Arial"/>
          <w:highlight w:val="yellow"/>
        </w:rPr>
      </w:pPr>
      <w:r w:rsidRPr="00CF54E2">
        <w:rPr>
          <w:rFonts w:ascii="Arial" w:hAnsi="Arial" w:cs="Arial"/>
          <w:highlight w:val="yellow"/>
        </w:rPr>
        <w:t xml:space="preserve">se sídlem: </w:t>
      </w:r>
    </w:p>
    <w:p w14:paraId="4CC1FE7D" w14:textId="3055FABF" w:rsidR="00D16AB9" w:rsidRPr="00CF54E2" w:rsidRDefault="00D16AB9" w:rsidP="0067407B">
      <w:pPr>
        <w:jc w:val="both"/>
        <w:rPr>
          <w:rFonts w:ascii="Arial" w:hAnsi="Arial" w:cs="Arial"/>
          <w:highlight w:val="yellow"/>
        </w:rPr>
      </w:pPr>
      <w:r w:rsidRPr="00CF54E2">
        <w:rPr>
          <w:rFonts w:ascii="Arial" w:hAnsi="Arial" w:cs="Arial"/>
          <w:highlight w:val="yellow"/>
        </w:rPr>
        <w:t xml:space="preserve">zastoupená: </w:t>
      </w:r>
    </w:p>
    <w:p w14:paraId="494CDD0C" w14:textId="6D812F33" w:rsidR="00D16AB9" w:rsidRPr="00CF54E2" w:rsidRDefault="00D16AB9" w:rsidP="0067407B">
      <w:pPr>
        <w:jc w:val="both"/>
        <w:rPr>
          <w:rFonts w:ascii="Arial" w:hAnsi="Arial" w:cs="Arial"/>
          <w:highlight w:val="yellow"/>
        </w:rPr>
      </w:pPr>
      <w:r w:rsidRPr="00CF54E2">
        <w:rPr>
          <w:rFonts w:ascii="Arial" w:hAnsi="Arial" w:cs="Arial"/>
          <w:highlight w:val="yellow"/>
        </w:rPr>
        <w:t xml:space="preserve">IČO: </w:t>
      </w:r>
    </w:p>
    <w:p w14:paraId="24C8F4D2" w14:textId="0FFCB21D" w:rsidR="00D16AB9" w:rsidRPr="00CF54E2" w:rsidRDefault="00D16AB9" w:rsidP="0067407B">
      <w:pPr>
        <w:jc w:val="both"/>
        <w:rPr>
          <w:rFonts w:ascii="Arial" w:hAnsi="Arial" w:cs="Arial"/>
          <w:highlight w:val="yellow"/>
        </w:rPr>
      </w:pPr>
      <w:r w:rsidRPr="00CF54E2">
        <w:rPr>
          <w:rFonts w:ascii="Arial" w:hAnsi="Arial" w:cs="Arial"/>
          <w:highlight w:val="yellow"/>
        </w:rPr>
        <w:t xml:space="preserve">DIČ: </w:t>
      </w:r>
    </w:p>
    <w:p w14:paraId="4C64DF80" w14:textId="6C49BC4D" w:rsidR="00D16AB9" w:rsidRPr="00E57996" w:rsidRDefault="00D16AB9" w:rsidP="0067407B">
      <w:pPr>
        <w:jc w:val="both"/>
        <w:rPr>
          <w:rFonts w:ascii="Arial" w:hAnsi="Arial" w:cs="Arial"/>
        </w:rPr>
      </w:pPr>
      <w:r w:rsidRPr="00CF54E2">
        <w:rPr>
          <w:rFonts w:ascii="Arial" w:hAnsi="Arial" w:cs="Arial"/>
          <w:highlight w:val="yellow"/>
        </w:rPr>
        <w:t>Bankovní spojení:</w:t>
      </w:r>
      <w:r w:rsidRPr="00E57996">
        <w:rPr>
          <w:rFonts w:ascii="Arial" w:hAnsi="Arial" w:cs="Arial"/>
        </w:rPr>
        <w:t xml:space="preserve"> </w:t>
      </w:r>
    </w:p>
    <w:p w14:paraId="54DF08B7" w14:textId="0BBEEA05" w:rsidR="00D16AB9" w:rsidRPr="00E57996" w:rsidRDefault="00D16AB9" w:rsidP="0067407B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(dále jen </w:t>
      </w:r>
      <w:r w:rsidR="00E57996" w:rsidRPr="00E57996">
        <w:rPr>
          <w:rFonts w:ascii="Arial" w:hAnsi="Arial" w:cs="Arial"/>
        </w:rPr>
        <w:t>zhotovitel) (</w:t>
      </w:r>
      <w:r w:rsidRPr="00E57996">
        <w:rPr>
          <w:rFonts w:ascii="Arial" w:hAnsi="Arial" w:cs="Arial"/>
        </w:rPr>
        <w:t>dále jen zhotovitel)</w:t>
      </w:r>
    </w:p>
    <w:p w14:paraId="0B5E3ECF" w14:textId="77777777" w:rsidR="00D16AB9" w:rsidRPr="00E57996" w:rsidRDefault="00D16AB9" w:rsidP="007F693C">
      <w:pPr>
        <w:jc w:val="both"/>
        <w:rPr>
          <w:rFonts w:ascii="Arial" w:hAnsi="Arial" w:cs="Arial"/>
        </w:rPr>
      </w:pPr>
    </w:p>
    <w:p w14:paraId="399C3503" w14:textId="77777777" w:rsidR="00D16AB9" w:rsidRPr="00E57996" w:rsidRDefault="00D16AB9" w:rsidP="007F693C">
      <w:p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uzavřeli níže uvedeného dne tuto smlouvu:</w:t>
      </w:r>
    </w:p>
    <w:p w14:paraId="38AA7534" w14:textId="77777777" w:rsidR="00D16AB9" w:rsidRPr="00E57996" w:rsidRDefault="00D16AB9" w:rsidP="007F693C">
      <w:pPr>
        <w:jc w:val="both"/>
        <w:rPr>
          <w:rFonts w:ascii="Arial" w:hAnsi="Arial" w:cs="Arial"/>
        </w:rPr>
      </w:pPr>
    </w:p>
    <w:p w14:paraId="7E5F1FCF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I.</w:t>
      </w:r>
    </w:p>
    <w:p w14:paraId="225432D3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Předmět smlouvy</w:t>
      </w:r>
    </w:p>
    <w:p w14:paraId="132E8E6A" w14:textId="77777777" w:rsidR="00D16AB9" w:rsidRPr="00E57996" w:rsidRDefault="00D16AB9" w:rsidP="00236254">
      <w:pPr>
        <w:jc w:val="both"/>
        <w:rPr>
          <w:rFonts w:ascii="Arial" w:hAnsi="Arial" w:cs="Arial"/>
        </w:rPr>
      </w:pPr>
    </w:p>
    <w:p w14:paraId="7C1A301A" w14:textId="77777777" w:rsidR="00D16AB9" w:rsidRPr="00E57996" w:rsidRDefault="00D16AB9" w:rsidP="0023625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Zhotovitel se zavazuje, že pro objednavatele zajistí autorská práva, vytvoří grafický návrh, vytiskne, zkompletuje, zabalí a dodá vzdělávací materiály v rozsahu dle </w:t>
      </w:r>
      <w:r w:rsidRPr="00E57996">
        <w:rPr>
          <w:rFonts w:ascii="Arial" w:hAnsi="Arial" w:cs="Arial"/>
          <w:b/>
          <w:bCs/>
        </w:rPr>
        <w:t>přílohy č. 1 této smlouvy</w:t>
      </w:r>
      <w:r w:rsidRPr="00E57996">
        <w:rPr>
          <w:rFonts w:ascii="Arial" w:hAnsi="Arial" w:cs="Arial"/>
        </w:rPr>
        <w:t>.</w:t>
      </w:r>
    </w:p>
    <w:p w14:paraId="13B44D1C" w14:textId="77777777" w:rsidR="00D16AB9" w:rsidRPr="00E57996" w:rsidRDefault="00D16AB9" w:rsidP="00644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Zhotovitel předá předmět smlouvy dle čl. I této smlouvy i v elektronické podobě.</w:t>
      </w:r>
    </w:p>
    <w:p w14:paraId="06FEE1CC" w14:textId="77777777" w:rsidR="00D16AB9" w:rsidRPr="00E57996" w:rsidRDefault="00D16AB9" w:rsidP="00236254">
      <w:pPr>
        <w:rPr>
          <w:rFonts w:ascii="Arial" w:hAnsi="Arial" w:cs="Arial"/>
        </w:rPr>
      </w:pPr>
    </w:p>
    <w:p w14:paraId="7B29128B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II.</w:t>
      </w:r>
    </w:p>
    <w:p w14:paraId="71B94A9D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Platební podmínky</w:t>
      </w:r>
    </w:p>
    <w:p w14:paraId="6C706D6E" w14:textId="77777777" w:rsidR="00D16AB9" w:rsidRPr="00E57996" w:rsidRDefault="00D16AB9" w:rsidP="00236254">
      <w:pPr>
        <w:rPr>
          <w:rFonts w:ascii="Arial" w:hAnsi="Arial" w:cs="Arial"/>
        </w:rPr>
      </w:pPr>
    </w:p>
    <w:p w14:paraId="302313AA" w14:textId="77777777" w:rsidR="00D16AB9" w:rsidRPr="00E57996" w:rsidRDefault="00D16AB9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se zavazuje dílo řádně a včas odebrat a zaplatit kupní cenu.</w:t>
      </w:r>
    </w:p>
    <w:p w14:paraId="4CB64097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06D8C6E9" w14:textId="77777777" w:rsidR="00D16AB9" w:rsidRPr="00E57996" w:rsidRDefault="00D16AB9" w:rsidP="001D56D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Po dodání předmětu smlouvy objednavateli vystaví zhotovitel fakturu na zaplacení ceny s náležitostmi daňového dokladu. Objednatel je povinen zaplatit tuto fakturu do 14 dnů od jejího doručení. Na faktuře bude uvedena sjednaná cena dle čl. IV. smlouvy podle počtu dodaných výtisků a odpovídající objednanému provedení.</w:t>
      </w:r>
    </w:p>
    <w:p w14:paraId="45539B41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3377F8D0" w14:textId="77777777" w:rsidR="00D16AB9" w:rsidRPr="00E57996" w:rsidRDefault="00D16AB9" w:rsidP="006A1B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nebude poskytovat zhotoviteli zálohy.</w:t>
      </w:r>
    </w:p>
    <w:p w14:paraId="1C910221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020B792B" w14:textId="77777777" w:rsidR="00D16AB9" w:rsidRPr="00E57996" w:rsidRDefault="00D16AB9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V případě prodlení se zaplacením ceny díla zaplatí objednatel smluvní pokutu ve výši 0,05 % z dlužné částky za každý den prodlení.</w:t>
      </w:r>
    </w:p>
    <w:p w14:paraId="0D341D8C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235E3CCF" w14:textId="77777777" w:rsidR="00D16AB9" w:rsidRPr="00E57996" w:rsidRDefault="00D16AB9" w:rsidP="002362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Zhotovitel se zavazuje doručit fakturu do sídla objednatele nejpozději do 3 dnů ode dne převzetí díla objednatelem.</w:t>
      </w:r>
    </w:p>
    <w:p w14:paraId="714F9D77" w14:textId="77777777" w:rsidR="00D16AB9" w:rsidRPr="00E57996" w:rsidRDefault="00D16AB9" w:rsidP="00236254">
      <w:pPr>
        <w:jc w:val="both"/>
        <w:rPr>
          <w:rFonts w:ascii="Arial" w:hAnsi="Arial" w:cs="Arial"/>
        </w:rPr>
      </w:pPr>
    </w:p>
    <w:p w14:paraId="1658CBBE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III.</w:t>
      </w:r>
    </w:p>
    <w:p w14:paraId="678CEA4C" w14:textId="77777777" w:rsidR="00D16AB9" w:rsidRPr="00E57996" w:rsidRDefault="00D16AB9" w:rsidP="00236254">
      <w:pPr>
        <w:rPr>
          <w:rFonts w:ascii="Arial" w:hAnsi="Arial" w:cs="Arial"/>
        </w:rPr>
      </w:pPr>
      <w:r w:rsidRPr="00E57996">
        <w:rPr>
          <w:rFonts w:ascii="Arial" w:hAnsi="Arial" w:cs="Arial"/>
        </w:rPr>
        <w:t>Termíny dodání</w:t>
      </w:r>
    </w:p>
    <w:p w14:paraId="2405613E" w14:textId="77777777" w:rsidR="00D16AB9" w:rsidRPr="00E57996" w:rsidRDefault="00D16AB9" w:rsidP="00236254">
      <w:pPr>
        <w:rPr>
          <w:rFonts w:ascii="Arial" w:hAnsi="Arial" w:cs="Arial"/>
        </w:rPr>
      </w:pPr>
    </w:p>
    <w:p w14:paraId="7D70561F" w14:textId="36112BC9" w:rsidR="00D16AB9" w:rsidRPr="00E57996" w:rsidRDefault="00D16AB9" w:rsidP="00CE78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Zhotovitel se zavazuje, že předmět smlouvy a všechna plnění popsaná v čl. I. této smlouvy budou provedena nejpozději do </w:t>
      </w:r>
      <w:r w:rsidR="00E57996" w:rsidRPr="00E57996">
        <w:rPr>
          <w:rFonts w:ascii="Arial" w:hAnsi="Arial" w:cs="Arial"/>
        </w:rPr>
        <w:t>60</w:t>
      </w:r>
      <w:r w:rsidRPr="00E57996">
        <w:rPr>
          <w:rFonts w:ascii="Arial" w:hAnsi="Arial" w:cs="Arial"/>
        </w:rPr>
        <w:t xml:space="preserve"> kalendářních dnů od uzavření smlouvy o dílo.</w:t>
      </w:r>
    </w:p>
    <w:p w14:paraId="59A4D1DB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23139C4C" w14:textId="77777777" w:rsidR="00D16AB9" w:rsidRPr="00E57996" w:rsidRDefault="00D16AB9" w:rsidP="00C21A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Zhotovitel bere na vědomí, že objednavatel má rozhodující zájem na včasném plnění předmětu smlouvy. V případě prodlení s dodáním předmětu smlouvy zaplatí zhotovitel smluvní pokutu ve výši 0,05 % z celkové ceny nedodaného díla za každý den prodlení.</w:t>
      </w:r>
    </w:p>
    <w:p w14:paraId="425FCC00" w14:textId="77777777" w:rsidR="00D16AB9" w:rsidRPr="00E57996" w:rsidRDefault="00D16AB9" w:rsidP="00165AA5">
      <w:pPr>
        <w:pStyle w:val="Odstavecseseznamem"/>
        <w:jc w:val="both"/>
        <w:rPr>
          <w:rFonts w:ascii="Arial" w:hAnsi="Arial" w:cs="Arial"/>
        </w:rPr>
      </w:pPr>
    </w:p>
    <w:p w14:paraId="70220546" w14:textId="77777777" w:rsidR="00D16AB9" w:rsidRPr="00E57996" w:rsidRDefault="00D16AB9" w:rsidP="00CE78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se zavazuje, že bude zhotoviteli bez zbytečného odkladu poskytovat součinnost nezbytnou pro včasné splnění předmětu smlouvy.</w:t>
      </w:r>
    </w:p>
    <w:p w14:paraId="64313022" w14:textId="77777777" w:rsidR="00D16AB9" w:rsidRPr="00E57996" w:rsidRDefault="00D16AB9" w:rsidP="00CE78AD">
      <w:pPr>
        <w:pStyle w:val="Odstavecseseznamem"/>
        <w:jc w:val="both"/>
        <w:rPr>
          <w:rFonts w:ascii="Arial" w:hAnsi="Arial" w:cs="Arial"/>
        </w:rPr>
      </w:pPr>
    </w:p>
    <w:p w14:paraId="4E108329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IV.</w:t>
      </w:r>
    </w:p>
    <w:p w14:paraId="6A848A91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Cena za dílo</w:t>
      </w:r>
    </w:p>
    <w:p w14:paraId="79C4D23C" w14:textId="77777777" w:rsidR="00D16AB9" w:rsidRPr="00E57996" w:rsidRDefault="00D16AB9" w:rsidP="0030152B">
      <w:pPr>
        <w:rPr>
          <w:rFonts w:ascii="Arial" w:hAnsi="Arial" w:cs="Arial"/>
        </w:rPr>
      </w:pPr>
    </w:p>
    <w:p w14:paraId="0EC247C7" w14:textId="77777777" w:rsidR="00D16AB9" w:rsidRPr="00E57996" w:rsidRDefault="00D16AB9" w:rsidP="006A1B61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se zavazuje, že zaplatí zhotoviteli za zhotovení předmětu smlouvy a provedení plnění popsaných v čl. I. této smlouvy cenu, která je cenou nejvýše přípustnou, a to dle rozpisu viz tabulka:</w:t>
      </w:r>
    </w:p>
    <w:p w14:paraId="4E485A0F" w14:textId="77777777" w:rsidR="00D16AB9" w:rsidRPr="00E57996" w:rsidRDefault="00D16AB9" w:rsidP="00AB15D9">
      <w:pPr>
        <w:jc w:val="both"/>
        <w:rPr>
          <w:rFonts w:ascii="Arial" w:hAnsi="Arial" w:cs="Arial"/>
        </w:rPr>
      </w:pPr>
    </w:p>
    <w:tbl>
      <w:tblPr>
        <w:tblW w:w="111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3969"/>
        <w:gridCol w:w="1559"/>
        <w:gridCol w:w="1559"/>
        <w:gridCol w:w="1627"/>
        <w:gridCol w:w="1960"/>
      </w:tblGrid>
      <w:tr w:rsidR="00D16AB9" w:rsidRPr="00E57996" w14:paraId="4AE5D449" w14:textId="77777777">
        <w:trPr>
          <w:gridAfter w:val="1"/>
          <w:wAfter w:w="1960" w:type="dxa"/>
          <w:trHeight w:val="592"/>
        </w:trPr>
        <w:tc>
          <w:tcPr>
            <w:tcW w:w="441" w:type="dxa"/>
            <w:vMerge w:val="restart"/>
            <w:shd w:val="clear" w:color="auto" w:fill="FFFFFF"/>
            <w:vAlign w:val="center"/>
          </w:tcPr>
          <w:p w14:paraId="48B3D734" w14:textId="77777777" w:rsidR="00D16AB9" w:rsidRPr="00E57996" w:rsidRDefault="00D16AB9" w:rsidP="00A57E1C">
            <w:pPr>
              <w:rPr>
                <w:rFonts w:ascii="Arial" w:hAnsi="Arial" w:cs="Arial"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E579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FFFFFF"/>
            <w:noWrap/>
            <w:vAlign w:val="center"/>
          </w:tcPr>
          <w:p w14:paraId="3653B2FE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Název dílčího plnění + náklad</w:t>
            </w:r>
          </w:p>
        </w:tc>
        <w:tc>
          <w:tcPr>
            <w:tcW w:w="4745" w:type="dxa"/>
            <w:gridSpan w:val="3"/>
            <w:shd w:val="clear" w:color="auto" w:fill="FFFFFF"/>
            <w:vAlign w:val="center"/>
          </w:tcPr>
          <w:p w14:paraId="44069097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Celková cena za požadované plnění č. 1 - č. 8</w:t>
            </w:r>
          </w:p>
        </w:tc>
      </w:tr>
      <w:tr w:rsidR="00D16AB9" w:rsidRPr="00E57996" w14:paraId="651AD79A" w14:textId="77777777">
        <w:trPr>
          <w:gridAfter w:val="1"/>
          <w:wAfter w:w="1960" w:type="dxa"/>
          <w:trHeight w:val="592"/>
        </w:trPr>
        <w:tc>
          <w:tcPr>
            <w:tcW w:w="441" w:type="dxa"/>
            <w:vMerge/>
            <w:shd w:val="clear" w:color="auto" w:fill="FFFFFF"/>
            <w:vAlign w:val="center"/>
          </w:tcPr>
          <w:p w14:paraId="6E0DCFC8" w14:textId="77777777" w:rsidR="00D16AB9" w:rsidRPr="00E57996" w:rsidRDefault="00D16AB9" w:rsidP="00A57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FFFFF"/>
            <w:noWrap/>
            <w:vAlign w:val="center"/>
          </w:tcPr>
          <w:p w14:paraId="22E90EA3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1E35B1B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2AF71E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0D5731B6" w14:textId="77777777" w:rsidR="00D16AB9" w:rsidRPr="00E57996" w:rsidRDefault="00D16AB9" w:rsidP="00A57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v Kč včetně DPH </w:t>
            </w:r>
          </w:p>
        </w:tc>
      </w:tr>
      <w:tr w:rsidR="00CF54E2" w:rsidRPr="00E57996" w14:paraId="3D300FE5" w14:textId="77777777" w:rsidTr="00BC6F0D">
        <w:trPr>
          <w:gridAfter w:val="1"/>
          <w:wAfter w:w="1960" w:type="dxa"/>
          <w:trHeight w:val="490"/>
        </w:trPr>
        <w:tc>
          <w:tcPr>
            <w:tcW w:w="441" w:type="dxa"/>
            <w:noWrap/>
            <w:vAlign w:val="center"/>
          </w:tcPr>
          <w:p w14:paraId="51CE0988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noWrap/>
          </w:tcPr>
          <w:p w14:paraId="68509765" w14:textId="6F087B8A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Publikace ryby našich vod – 2 000 ks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bottom"/>
          </w:tcPr>
          <w:p w14:paraId="76CCFA98" w14:textId="4759326F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30B6918E" w14:textId="516C6B32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66FAC3A2" w14:textId="63C9D7E5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54E2" w:rsidRPr="00E57996" w14:paraId="24E57A6C" w14:textId="77777777" w:rsidTr="00BC6F0D">
        <w:trPr>
          <w:gridAfter w:val="1"/>
          <w:wAfter w:w="1960" w:type="dxa"/>
          <w:trHeight w:val="490"/>
        </w:trPr>
        <w:tc>
          <w:tcPr>
            <w:tcW w:w="441" w:type="dxa"/>
            <w:noWrap/>
            <w:vAlign w:val="center"/>
          </w:tcPr>
          <w:p w14:paraId="77DE8933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noWrap/>
          </w:tcPr>
          <w:p w14:paraId="2F424E88" w14:textId="279F4C3C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Plakát s rybami našich vod – 2 400 ks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DCB8B8E" w14:textId="0687FA41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24B57964" w14:textId="00743E55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60FEAAA6" w14:textId="43F09AED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54E2" w:rsidRPr="00E57996" w14:paraId="2775F44F" w14:textId="77777777" w:rsidTr="00BC6F0D">
        <w:trPr>
          <w:gridAfter w:val="1"/>
          <w:wAfter w:w="1960" w:type="dxa"/>
          <w:trHeight w:val="490"/>
        </w:trPr>
        <w:tc>
          <w:tcPr>
            <w:tcW w:w="441" w:type="dxa"/>
            <w:noWrap/>
            <w:vAlign w:val="center"/>
          </w:tcPr>
          <w:p w14:paraId="12964C17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noWrap/>
          </w:tcPr>
          <w:p w14:paraId="2AF1D371" w14:textId="197539AD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Plakát s vodními a pobřežními rostlinami – 900 ks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A495BA9" w14:textId="2D867C11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0B4E326C" w14:textId="52A8B722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51F10C69" w14:textId="29984C02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54E2" w:rsidRPr="00E57996" w14:paraId="4A63AEB8" w14:textId="77777777" w:rsidTr="00287677">
        <w:trPr>
          <w:gridAfter w:val="1"/>
          <w:wAfter w:w="1960" w:type="dxa"/>
          <w:trHeight w:val="490"/>
        </w:trPr>
        <w:tc>
          <w:tcPr>
            <w:tcW w:w="441" w:type="dxa"/>
            <w:noWrap/>
            <w:vAlign w:val="center"/>
          </w:tcPr>
          <w:p w14:paraId="732A3E35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noWrap/>
          </w:tcPr>
          <w:p w14:paraId="36A16A58" w14:textId="2816208F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Plakát s živočichy pod vodou a kolem vod – 900 ks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69798BCE" w14:textId="2207A0DD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76F555DE" w14:textId="412420B5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3CEC2567" w14:textId="1B5258C4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54E2" w:rsidRPr="00E57996" w14:paraId="4C00911B" w14:textId="77777777" w:rsidTr="00287677">
        <w:trPr>
          <w:gridAfter w:val="1"/>
          <w:wAfter w:w="1960" w:type="dxa"/>
          <w:trHeight w:val="490"/>
        </w:trPr>
        <w:tc>
          <w:tcPr>
            <w:tcW w:w="441" w:type="dxa"/>
            <w:noWrap/>
            <w:vAlign w:val="center"/>
          </w:tcPr>
          <w:p w14:paraId="6D329B90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  <w:noWrap/>
          </w:tcPr>
          <w:p w14:paraId="4986D188" w14:textId="3AAC9320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Pexeso s rybami našich vod – 3 000 ks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54212FBD" w14:textId="68845F3C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18313DA1" w14:textId="03477C9E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34160668" w14:textId="19B30159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54E2" w:rsidRPr="00E57996" w14:paraId="650542FA" w14:textId="77777777" w:rsidTr="00287677">
        <w:trPr>
          <w:gridAfter w:val="1"/>
          <w:wAfter w:w="1960" w:type="dxa"/>
          <w:trHeight w:val="387"/>
        </w:trPr>
        <w:tc>
          <w:tcPr>
            <w:tcW w:w="441" w:type="dxa"/>
            <w:noWrap/>
            <w:vAlign w:val="center"/>
          </w:tcPr>
          <w:p w14:paraId="4CCBA408" w14:textId="77777777" w:rsidR="00CF54E2" w:rsidRPr="00E57996" w:rsidRDefault="00CF54E2" w:rsidP="00CF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69" w:type="dxa"/>
            <w:noWrap/>
          </w:tcPr>
          <w:p w14:paraId="3B609DF9" w14:textId="3708F786" w:rsidR="00CF54E2" w:rsidRPr="00751CD3" w:rsidRDefault="00CF54E2" w:rsidP="00CF54E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t>Omalovánky s rybářskou tématikou – 3 500 ks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049935D9" w14:textId="3DA3CF5E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04B377E3" w14:textId="5F4037A6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740AFFD3" w14:textId="39467696" w:rsidR="00CF54E2" w:rsidRPr="00E57996" w:rsidRDefault="00CF54E2" w:rsidP="00CF54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16AB9" w:rsidRPr="00E57996" w14:paraId="50A32EC3" w14:textId="77777777">
        <w:trPr>
          <w:gridAfter w:val="1"/>
          <w:wAfter w:w="1960" w:type="dxa"/>
          <w:trHeight w:val="498"/>
        </w:trPr>
        <w:tc>
          <w:tcPr>
            <w:tcW w:w="441" w:type="dxa"/>
            <w:noWrap/>
            <w:vAlign w:val="center"/>
          </w:tcPr>
          <w:p w14:paraId="15E75E71" w14:textId="77777777" w:rsidR="00D16AB9" w:rsidRPr="00E57996" w:rsidRDefault="00D16AB9" w:rsidP="00751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969" w:type="dxa"/>
            <w:noWrap/>
            <w:vAlign w:val="center"/>
          </w:tcPr>
          <w:p w14:paraId="4488E304" w14:textId="77777777" w:rsidR="00CF54E2" w:rsidRPr="00751CD3" w:rsidRDefault="00CF54E2" w:rsidP="00CF54E2">
            <w:pPr>
              <w:jc w:val="left"/>
            </w:pPr>
            <w:r w:rsidRPr="00751CD3">
              <w:t>Samolepky s rybami našich vod papírové (formát A4) – 2 500 ks</w:t>
            </w:r>
          </w:p>
          <w:p w14:paraId="5279DD54" w14:textId="77777777" w:rsidR="00CF54E2" w:rsidRPr="00751CD3" w:rsidRDefault="00CF54E2" w:rsidP="00CF54E2">
            <w:pPr>
              <w:jc w:val="left"/>
            </w:pPr>
            <w:r w:rsidRPr="00751CD3">
              <w:t>Samolepky s rybami našich vod papírové (formát A3) – 1 200 ks</w:t>
            </w:r>
          </w:p>
          <w:p w14:paraId="681EE4EC" w14:textId="24B16553" w:rsidR="00D16AB9" w:rsidRPr="00751CD3" w:rsidRDefault="00D16AB9" w:rsidP="00751C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044123B4" w14:textId="7BB9544A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52036E6E" w14:textId="3BF9DDA8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68B05B15" w14:textId="505730D9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16AB9" w:rsidRPr="00E57996" w14:paraId="63C87489" w14:textId="77777777">
        <w:trPr>
          <w:gridAfter w:val="1"/>
          <w:wAfter w:w="1960" w:type="dxa"/>
          <w:trHeight w:val="498"/>
        </w:trPr>
        <w:tc>
          <w:tcPr>
            <w:tcW w:w="441" w:type="dxa"/>
            <w:noWrap/>
            <w:vAlign w:val="center"/>
          </w:tcPr>
          <w:p w14:paraId="1F45CB87" w14:textId="77777777" w:rsidR="00D16AB9" w:rsidRPr="00E57996" w:rsidRDefault="00D16AB9" w:rsidP="00751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996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69" w:type="dxa"/>
            <w:noWrap/>
            <w:vAlign w:val="center"/>
          </w:tcPr>
          <w:p w14:paraId="539DC7F8" w14:textId="5250F1D8" w:rsidR="00D16AB9" w:rsidRPr="00751CD3" w:rsidRDefault="00CF54E2" w:rsidP="00751C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1CD3">
              <w:rPr>
                <w:rFonts w:ascii="Arial" w:hAnsi="Arial" w:cs="Arial"/>
                <w:sz w:val="20"/>
                <w:szCs w:val="20"/>
              </w:rPr>
              <w:t>Puzzle s rybami našich vod – 3 000 ks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bottom"/>
          </w:tcPr>
          <w:p w14:paraId="670D4B56" w14:textId="12985ECB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000000" w:fill="FFFFFF"/>
            <w:vAlign w:val="bottom"/>
          </w:tcPr>
          <w:p w14:paraId="040FFEB5" w14:textId="26E74D97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74AB1EC5" w14:textId="0FE3880E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bookmarkEnd w:id="0"/>
      <w:tr w:rsidR="00D16AB9" w:rsidRPr="00E57996" w14:paraId="7BCA708D" w14:textId="77777777">
        <w:trPr>
          <w:trHeight w:val="498"/>
        </w:trPr>
        <w:tc>
          <w:tcPr>
            <w:tcW w:w="4410" w:type="dxa"/>
            <w:gridSpan w:val="2"/>
            <w:noWrap/>
            <w:vAlign w:val="center"/>
          </w:tcPr>
          <w:p w14:paraId="1C2B871C" w14:textId="77777777" w:rsidR="00D16AB9" w:rsidRPr="00E57996" w:rsidRDefault="00D16AB9" w:rsidP="00751C51">
            <w:pPr>
              <w:rPr>
                <w:rFonts w:ascii="Arial" w:hAnsi="Arial" w:cs="Arial"/>
                <w:b/>
                <w:bCs/>
              </w:rPr>
            </w:pPr>
            <w:r w:rsidRPr="00E57996">
              <w:rPr>
                <w:rFonts w:ascii="Arial" w:hAnsi="Arial" w:cs="Arial"/>
                <w:b/>
                <w:bCs/>
              </w:rPr>
              <w:t>CENA CELKEM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4CEB00C2" w14:textId="691525A7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nil"/>
            </w:tcBorders>
            <w:vAlign w:val="bottom"/>
          </w:tcPr>
          <w:p w14:paraId="6E88E62B" w14:textId="1A026624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vAlign w:val="bottom"/>
          </w:tcPr>
          <w:p w14:paraId="14F2FBB5" w14:textId="7A79496A" w:rsidR="00D16AB9" w:rsidRPr="00E57996" w:rsidRDefault="00D16AB9" w:rsidP="00751C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EFA70" w14:textId="77777777" w:rsidR="00D16AB9" w:rsidRPr="00E57996" w:rsidRDefault="00D16AB9" w:rsidP="00751C5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4CD792" w14:textId="77777777" w:rsidR="00D16AB9" w:rsidRPr="00E57996" w:rsidRDefault="00D16AB9" w:rsidP="001D3A3F">
      <w:pPr>
        <w:pStyle w:val="Odstavecseseznamem"/>
        <w:jc w:val="both"/>
        <w:rPr>
          <w:rFonts w:ascii="Arial" w:hAnsi="Arial" w:cs="Arial"/>
        </w:rPr>
      </w:pPr>
    </w:p>
    <w:p w14:paraId="3EF6C9BD" w14:textId="77777777" w:rsidR="00D16AB9" w:rsidRPr="00E57996" w:rsidRDefault="00D16AB9" w:rsidP="001D3A3F">
      <w:pPr>
        <w:pStyle w:val="Odstavecseseznamem"/>
        <w:jc w:val="both"/>
        <w:rPr>
          <w:rFonts w:ascii="Arial" w:hAnsi="Arial" w:cs="Arial"/>
        </w:rPr>
      </w:pPr>
    </w:p>
    <w:p w14:paraId="1CA63F5D" w14:textId="2AEA0283" w:rsidR="00D16AB9" w:rsidRPr="00E57996" w:rsidRDefault="00D16AB9" w:rsidP="002130A9">
      <w:pPr>
        <w:pStyle w:val="Odstavecseseznamem"/>
        <w:jc w:val="both"/>
        <w:rPr>
          <w:rFonts w:ascii="Arial" w:hAnsi="Arial" w:cs="Arial"/>
          <w:color w:val="FF0000"/>
        </w:rPr>
      </w:pPr>
      <w:r w:rsidRPr="00E57996">
        <w:rPr>
          <w:rFonts w:ascii="Arial" w:hAnsi="Arial" w:cs="Arial"/>
        </w:rPr>
        <w:t xml:space="preserve">Uvedená cena zahrnuje veškeré náklady spojené s výrobou díla včetně balení a dopravy do sídla </w:t>
      </w:r>
      <w:r w:rsidR="00E57996" w:rsidRPr="00E57996">
        <w:rPr>
          <w:rFonts w:ascii="Arial" w:hAnsi="Arial" w:cs="Arial"/>
        </w:rPr>
        <w:t>objednatele. DPH</w:t>
      </w:r>
      <w:r w:rsidRPr="00E57996">
        <w:rPr>
          <w:rFonts w:ascii="Arial" w:hAnsi="Arial" w:cs="Arial"/>
        </w:rPr>
        <w:t xml:space="preserve"> bude Zhotovitel účtovat v zákonné sazbě platné v den zdanitelného plnění. Cena bez DPH bude zachována po celou dobu platnosti této Smlouvy.</w:t>
      </w:r>
    </w:p>
    <w:p w14:paraId="30D9953F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V.</w:t>
      </w:r>
    </w:p>
    <w:p w14:paraId="263F7026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Záruka na zboží</w:t>
      </w:r>
    </w:p>
    <w:p w14:paraId="6ABE289C" w14:textId="77777777" w:rsidR="00D16AB9" w:rsidRPr="00E57996" w:rsidRDefault="00D16AB9" w:rsidP="0030152B">
      <w:pPr>
        <w:rPr>
          <w:rFonts w:ascii="Arial" w:hAnsi="Arial" w:cs="Arial"/>
        </w:rPr>
      </w:pPr>
    </w:p>
    <w:p w14:paraId="1C28DB77" w14:textId="065AC77C" w:rsidR="00D16AB9" w:rsidRPr="00E57996" w:rsidRDefault="00D16AB9" w:rsidP="0023625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Objednatel je povinen prohlédnout dílo podle možností ihned při dodání a převzetí díla. Vady a množstevní rozdíly zjevné při dodání díla je objednatel povinen sdělit zhotoviteli bez zbytečného odkladu po zjištění vad. Zhotovitel je povinen vady odstranit a náhradní </w:t>
      </w:r>
      <w:r w:rsidRPr="00E57996">
        <w:rPr>
          <w:rFonts w:ascii="Arial" w:hAnsi="Arial" w:cs="Arial"/>
        </w:rPr>
        <w:lastRenderedPageBreak/>
        <w:t>dodávku za chybějící nebo nekvalitní dílo dodat na vlastní náklady v dohodnutém termínu, nejpozději do 30</w:t>
      </w:r>
      <w:r w:rsidR="00CF54E2">
        <w:rPr>
          <w:rFonts w:ascii="Arial" w:hAnsi="Arial" w:cs="Arial"/>
        </w:rPr>
        <w:t xml:space="preserve"> </w:t>
      </w:r>
      <w:r w:rsidRPr="00E57996">
        <w:rPr>
          <w:rFonts w:ascii="Arial" w:hAnsi="Arial" w:cs="Arial"/>
        </w:rPr>
        <w:t>dnů od dodávky díla.</w:t>
      </w:r>
    </w:p>
    <w:p w14:paraId="66782232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29C4BA52" w14:textId="77777777" w:rsidR="00D16AB9" w:rsidRPr="00E57996" w:rsidRDefault="00D16AB9" w:rsidP="00F628E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Zhotovitel se zavázal garantovat objednateli kvalitu materiálu, druh materiálu, barevnost materiálu a kvalitu provedených grafických prací a tisku po celou dobu trvání této smlouvy. </w:t>
      </w:r>
    </w:p>
    <w:p w14:paraId="7B2CB3AD" w14:textId="77777777" w:rsidR="00D16AB9" w:rsidRPr="00E57996" w:rsidRDefault="00D16AB9" w:rsidP="00236254">
      <w:pPr>
        <w:jc w:val="both"/>
        <w:rPr>
          <w:rFonts w:ascii="Arial" w:hAnsi="Arial" w:cs="Arial"/>
        </w:rPr>
      </w:pPr>
    </w:p>
    <w:p w14:paraId="7CF5F685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VI.</w:t>
      </w:r>
    </w:p>
    <w:p w14:paraId="02FF4421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Kontaktní osoba</w:t>
      </w:r>
    </w:p>
    <w:p w14:paraId="15E56A8D" w14:textId="77777777" w:rsidR="00D16AB9" w:rsidRPr="00E57996" w:rsidRDefault="00D16AB9" w:rsidP="0030152B">
      <w:pPr>
        <w:rPr>
          <w:rFonts w:ascii="Arial" w:hAnsi="Arial" w:cs="Arial"/>
        </w:rPr>
      </w:pPr>
    </w:p>
    <w:p w14:paraId="1D355E6C" w14:textId="11974651" w:rsidR="00D16AB9" w:rsidRPr="00E57996" w:rsidRDefault="00D16AB9" w:rsidP="005F2F8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Kontaktní osobou zhotovitele pro účely realizace předmětu smlouvy bude </w:t>
      </w:r>
      <w:r w:rsidR="00CF54E2" w:rsidRPr="00CF54E2">
        <w:rPr>
          <w:rFonts w:ascii="Arial" w:hAnsi="Arial" w:cs="Arial"/>
          <w:highlight w:val="yellow"/>
        </w:rPr>
        <w:t>………………………</w:t>
      </w:r>
      <w:r w:rsidRPr="00CF54E2">
        <w:rPr>
          <w:rFonts w:ascii="Arial" w:hAnsi="Arial" w:cs="Arial"/>
          <w:highlight w:val="yellow"/>
        </w:rPr>
        <w:t>, tel.: +420 </w:t>
      </w:r>
      <w:r w:rsidR="00CF54E2" w:rsidRPr="00CF54E2">
        <w:rPr>
          <w:rFonts w:ascii="Arial" w:hAnsi="Arial" w:cs="Arial"/>
          <w:highlight w:val="yellow"/>
        </w:rPr>
        <w:t>………………</w:t>
      </w:r>
      <w:r w:rsidRPr="00CF54E2">
        <w:rPr>
          <w:rFonts w:ascii="Arial" w:hAnsi="Arial" w:cs="Arial"/>
          <w:highlight w:val="yellow"/>
        </w:rPr>
        <w:t xml:space="preserve">, e-mail: </w:t>
      </w:r>
      <w:r w:rsidR="00CF54E2" w:rsidRPr="00CF54E2">
        <w:rPr>
          <w:rFonts w:ascii="Arial" w:hAnsi="Arial" w:cs="Arial"/>
          <w:highlight w:val="yellow"/>
        </w:rPr>
        <w:t>…………</w:t>
      </w:r>
      <w:proofErr w:type="gramStart"/>
      <w:r w:rsidR="00CF54E2" w:rsidRPr="00CF54E2">
        <w:rPr>
          <w:rFonts w:ascii="Arial" w:hAnsi="Arial" w:cs="Arial"/>
          <w:highlight w:val="yellow"/>
        </w:rPr>
        <w:t>…….</w:t>
      </w:r>
      <w:proofErr w:type="gramEnd"/>
      <w:r w:rsidRPr="00CF54E2">
        <w:rPr>
          <w:rFonts w:ascii="Arial" w:hAnsi="Arial" w:cs="Arial"/>
          <w:highlight w:val="yellow"/>
        </w:rPr>
        <w:t>,</w:t>
      </w:r>
      <w:r w:rsidRPr="00E57996">
        <w:rPr>
          <w:rFonts w:ascii="Arial" w:hAnsi="Arial" w:cs="Arial"/>
        </w:rPr>
        <w:t xml:space="preserve"> případně jiná osoba, kterou zhotovitel určí.</w:t>
      </w:r>
    </w:p>
    <w:p w14:paraId="23740C62" w14:textId="77777777" w:rsidR="00D16AB9" w:rsidRPr="00E57996" w:rsidRDefault="00D16AB9" w:rsidP="0064486D">
      <w:pPr>
        <w:jc w:val="both"/>
        <w:rPr>
          <w:rFonts w:ascii="Arial" w:hAnsi="Arial" w:cs="Arial"/>
        </w:rPr>
      </w:pPr>
    </w:p>
    <w:p w14:paraId="360BD974" w14:textId="77777777" w:rsidR="00D16AB9" w:rsidRPr="00E57996" w:rsidRDefault="00D16AB9" w:rsidP="006A1B6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Kontaktní osobou objednavatele pro účely realizace této smlouvy bude Ing. Martin Podlesný, tel.: +420 725 029 493, e-mail: podlesny@rybsvaz.cz, případně jiná osoba, kterou objednavatel určí.</w:t>
      </w:r>
    </w:p>
    <w:p w14:paraId="7FA20669" w14:textId="77777777" w:rsidR="00D16AB9" w:rsidRPr="00E57996" w:rsidRDefault="00D16AB9" w:rsidP="002267C2">
      <w:pPr>
        <w:rPr>
          <w:rFonts w:ascii="Arial" w:hAnsi="Arial" w:cs="Arial"/>
        </w:rPr>
      </w:pPr>
    </w:p>
    <w:p w14:paraId="05DCF118" w14:textId="77777777" w:rsidR="00D16AB9" w:rsidRPr="00E57996" w:rsidRDefault="00D16AB9" w:rsidP="002267C2">
      <w:pPr>
        <w:rPr>
          <w:rFonts w:ascii="Arial" w:hAnsi="Arial" w:cs="Arial"/>
        </w:rPr>
      </w:pPr>
      <w:r w:rsidRPr="00E57996">
        <w:rPr>
          <w:rFonts w:ascii="Arial" w:hAnsi="Arial" w:cs="Arial"/>
        </w:rPr>
        <w:t>VII.</w:t>
      </w:r>
    </w:p>
    <w:p w14:paraId="0819DE71" w14:textId="77777777" w:rsidR="00D16AB9" w:rsidRPr="00E57996" w:rsidRDefault="00D16AB9" w:rsidP="00EF2101">
      <w:pPr>
        <w:rPr>
          <w:rFonts w:ascii="Arial" w:hAnsi="Arial" w:cs="Arial"/>
        </w:rPr>
      </w:pPr>
      <w:r w:rsidRPr="00E57996">
        <w:rPr>
          <w:rFonts w:ascii="Arial" w:hAnsi="Arial" w:cs="Arial"/>
        </w:rPr>
        <w:t>Licenční ujednání</w:t>
      </w:r>
    </w:p>
    <w:p w14:paraId="63775BC8" w14:textId="77777777" w:rsidR="00D16AB9" w:rsidRPr="00E57996" w:rsidRDefault="00D16AB9" w:rsidP="00EF2101">
      <w:pPr>
        <w:jc w:val="both"/>
        <w:rPr>
          <w:rFonts w:ascii="Arial" w:hAnsi="Arial" w:cs="Arial"/>
        </w:rPr>
      </w:pPr>
    </w:p>
    <w:p w14:paraId="7508F37A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737177C4" w14:textId="77777777" w:rsidR="00D16AB9" w:rsidRPr="00E57996" w:rsidRDefault="00D16AB9" w:rsidP="00EF210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Součástí vzdělávacích materiálů, jejichž autorská práva náleží Českému rybářskému svazu, z. s., bude copyrightová doložka, která obsahuje: symbol ©, Český rybářský svaz, z. s., rok vydání.</w:t>
      </w:r>
    </w:p>
    <w:p w14:paraId="630CA27F" w14:textId="77777777" w:rsidR="00D16AB9" w:rsidRPr="00E57996" w:rsidRDefault="00D16AB9" w:rsidP="00E12A42">
      <w:pPr>
        <w:pStyle w:val="Odstavecseseznamem"/>
        <w:jc w:val="both"/>
        <w:rPr>
          <w:rFonts w:ascii="Arial" w:hAnsi="Arial" w:cs="Arial"/>
        </w:rPr>
      </w:pPr>
    </w:p>
    <w:p w14:paraId="76C2CB8F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VIII.</w:t>
      </w:r>
    </w:p>
    <w:p w14:paraId="2A081C98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Nabytí vlastnického práva</w:t>
      </w:r>
    </w:p>
    <w:p w14:paraId="143DBF93" w14:textId="77777777" w:rsidR="00D16AB9" w:rsidRPr="00E57996" w:rsidRDefault="00D16AB9" w:rsidP="0030152B">
      <w:pPr>
        <w:rPr>
          <w:rFonts w:ascii="Arial" w:hAnsi="Arial" w:cs="Arial"/>
        </w:rPr>
      </w:pPr>
    </w:p>
    <w:p w14:paraId="1FEB2167" w14:textId="77777777" w:rsidR="00D16AB9" w:rsidRPr="00E57996" w:rsidRDefault="00D16AB9" w:rsidP="0023625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nabývá vlastnické právo k předmětu smlouvy dnem dodání a převzetí díla. Tímto okamžikem přechází na objednatele nebezpečí škody na předmětu smlouvy.</w:t>
      </w:r>
    </w:p>
    <w:p w14:paraId="1A6D2C56" w14:textId="77777777" w:rsidR="00D16AB9" w:rsidRPr="00E57996" w:rsidRDefault="00D16AB9" w:rsidP="007F693C">
      <w:pPr>
        <w:jc w:val="both"/>
        <w:rPr>
          <w:rFonts w:ascii="Arial" w:hAnsi="Arial" w:cs="Arial"/>
        </w:rPr>
      </w:pPr>
    </w:p>
    <w:p w14:paraId="694A9065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IX.</w:t>
      </w:r>
    </w:p>
    <w:p w14:paraId="6C925286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Odstoupení od smlouvy</w:t>
      </w:r>
    </w:p>
    <w:p w14:paraId="4474C4BB" w14:textId="77777777" w:rsidR="00D16AB9" w:rsidRPr="00E57996" w:rsidRDefault="00D16AB9" w:rsidP="0030152B">
      <w:pPr>
        <w:rPr>
          <w:rFonts w:ascii="Arial" w:hAnsi="Arial" w:cs="Arial"/>
        </w:rPr>
      </w:pPr>
    </w:p>
    <w:p w14:paraId="4EAC230F" w14:textId="77777777" w:rsidR="00D16AB9" w:rsidRPr="00E57996" w:rsidRDefault="00D16AB9" w:rsidP="0064486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V případě, že zhotovitel nedodá objednavateli předmět smlouvy dle č. I této smlouvy v lhůtě stanovené v čl. III odst. 1této smlouvy, bude objednavatel oprávněn od této smlouvy odstoupit bez jakýchkoliv nároků ze strany zhotovitele. Odstoupení od smlouvy nabude účinnosti dnem doručení písemného oznámení o odstoupení zhotoviteli.</w:t>
      </w:r>
    </w:p>
    <w:p w14:paraId="3CC9CA38" w14:textId="77777777" w:rsidR="00D16AB9" w:rsidRPr="00E57996" w:rsidRDefault="00D16AB9" w:rsidP="00165AA5">
      <w:pPr>
        <w:jc w:val="both"/>
        <w:rPr>
          <w:rFonts w:ascii="Arial" w:hAnsi="Arial" w:cs="Arial"/>
        </w:rPr>
      </w:pPr>
    </w:p>
    <w:p w14:paraId="245FA308" w14:textId="77777777" w:rsidR="00D16AB9" w:rsidRPr="00E57996" w:rsidRDefault="00D16AB9" w:rsidP="0064486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Objednatel je oprávněn od této smlouvy odstoupit, pokud zhotovitel podstatným způsobem poruší své smluvní povinnosti a přes písemnou výzvu objednavatele neodstraní následky takového porušení v přiměřené lhůtě stanovené v písemné výzvě objednavatele. Odstoupení nabývá účinnosti dnem doručení písemného oznámení o odstoupení zhotoviteli.</w:t>
      </w:r>
    </w:p>
    <w:p w14:paraId="03FE37D6" w14:textId="77777777" w:rsidR="00D16AB9" w:rsidRPr="00E57996" w:rsidRDefault="00D16AB9" w:rsidP="00165AA5">
      <w:pPr>
        <w:pStyle w:val="Odstavecseseznamem"/>
        <w:jc w:val="both"/>
        <w:rPr>
          <w:rFonts w:ascii="Arial" w:hAnsi="Arial" w:cs="Arial"/>
        </w:rPr>
      </w:pPr>
    </w:p>
    <w:p w14:paraId="4AB0BC9F" w14:textId="77777777" w:rsidR="00D16AB9" w:rsidRPr="00E57996" w:rsidRDefault="00D16AB9" w:rsidP="0064486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Zhotovitel je oprávněn od této smlouvy odstoupit, pokud objednatel podstatným způsobem poruší své smluvní povinnosti a přes písemnou výzvu zhotovitel neodstraní následky takového porušení v přiměřené lhůtě stanovené v písemné výzvě zhotovitele. Odstoupení nabývá účinnosti dnem doručení písemného oznámení o dostoupení objednateli. V tomto případě je objednatel povinen zaplatit zhotoviteli za ty činnosti, které zhotovitel do dne účinnosti odstoupení od smlouvy provedl.</w:t>
      </w:r>
    </w:p>
    <w:p w14:paraId="7940FC38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4D18F617" w14:textId="77777777" w:rsidR="00D16AB9" w:rsidRPr="00E57996" w:rsidRDefault="00D16AB9" w:rsidP="0030152B">
      <w:pPr>
        <w:rPr>
          <w:rFonts w:ascii="Arial" w:hAnsi="Arial" w:cs="Arial"/>
        </w:rPr>
      </w:pPr>
    </w:p>
    <w:p w14:paraId="51A5B309" w14:textId="77777777" w:rsidR="00D16AB9" w:rsidRPr="00E57996" w:rsidRDefault="00D16AB9" w:rsidP="0030152B">
      <w:pPr>
        <w:rPr>
          <w:rFonts w:ascii="Arial" w:hAnsi="Arial" w:cs="Arial"/>
        </w:rPr>
      </w:pPr>
    </w:p>
    <w:p w14:paraId="5CD24293" w14:textId="77777777" w:rsidR="00D16AB9" w:rsidRPr="00E57996" w:rsidRDefault="00D16AB9" w:rsidP="0030152B">
      <w:pPr>
        <w:rPr>
          <w:rFonts w:ascii="Arial" w:hAnsi="Arial" w:cs="Arial"/>
        </w:rPr>
      </w:pPr>
    </w:p>
    <w:p w14:paraId="0950E73C" w14:textId="77777777" w:rsidR="00D16AB9" w:rsidRPr="00E57996" w:rsidRDefault="00D16AB9" w:rsidP="0030152B">
      <w:pPr>
        <w:rPr>
          <w:rFonts w:ascii="Arial" w:hAnsi="Arial" w:cs="Arial"/>
        </w:rPr>
      </w:pPr>
    </w:p>
    <w:p w14:paraId="7FC39680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X.</w:t>
      </w:r>
    </w:p>
    <w:p w14:paraId="0D71A510" w14:textId="77777777" w:rsidR="00D16AB9" w:rsidRPr="00E57996" w:rsidRDefault="00D16AB9" w:rsidP="0030152B">
      <w:pPr>
        <w:rPr>
          <w:rFonts w:ascii="Arial" w:hAnsi="Arial" w:cs="Arial"/>
        </w:rPr>
      </w:pPr>
      <w:r w:rsidRPr="00E57996">
        <w:rPr>
          <w:rFonts w:ascii="Arial" w:hAnsi="Arial" w:cs="Arial"/>
        </w:rPr>
        <w:t>Ostatní smluvní ujednání</w:t>
      </w:r>
    </w:p>
    <w:p w14:paraId="5BD61454" w14:textId="77777777" w:rsidR="00D16AB9" w:rsidRPr="00E57996" w:rsidRDefault="00D16AB9" w:rsidP="0030152B">
      <w:pPr>
        <w:rPr>
          <w:rFonts w:ascii="Arial" w:hAnsi="Arial" w:cs="Arial"/>
        </w:rPr>
      </w:pPr>
    </w:p>
    <w:p w14:paraId="3ED6B93A" w14:textId="77777777" w:rsidR="00D16AB9" w:rsidRPr="00E57996" w:rsidRDefault="00D16AB9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Zhotovitel je oprávněn zajistit provedení kterékoliv činnosti podle této smlouvy prostřednictvím svého poddodavatele. V takovém případě však odpovídá za plnění svých povinností vyplývajících z této smlouvy tak, jako kdyby tuto činnost prováděl sám.</w:t>
      </w:r>
    </w:p>
    <w:p w14:paraId="4E8CB053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06553A38" w14:textId="77777777" w:rsidR="00D16AB9" w:rsidRPr="00E57996" w:rsidRDefault="00D16AB9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Tuto smlouvu lze měnit a doplňovat či rušit pouze písemnými dodatky, odsouhlasenými smluvními stranami.</w:t>
      </w:r>
    </w:p>
    <w:p w14:paraId="0EA73690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3FE4D8FA" w14:textId="2A846C17" w:rsidR="00D16AB9" w:rsidRPr="00E57996" w:rsidRDefault="00D16AB9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Zhotovitel se zavazuje, že logo (znak společnosti) objednatele (v jakémkoliv provedení) nebude zneužito, postoupeno třetí osobě vč. zboží, na kterém se toto logo nachází. Porušení </w:t>
      </w:r>
      <w:r w:rsidR="00E57996" w:rsidRPr="00E57996">
        <w:rPr>
          <w:rFonts w:ascii="Arial" w:hAnsi="Arial" w:cs="Arial"/>
        </w:rPr>
        <w:t>tohoto</w:t>
      </w:r>
      <w:r w:rsidRPr="00E57996">
        <w:rPr>
          <w:rFonts w:ascii="Arial" w:hAnsi="Arial" w:cs="Arial"/>
        </w:rPr>
        <w:t xml:space="preserve"> stanovení se považuje za podstatné porušení této smlouvy.</w:t>
      </w:r>
    </w:p>
    <w:p w14:paraId="4964BE2B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38E05F2C" w14:textId="5ED27814" w:rsidR="00D16AB9" w:rsidRPr="00E57996" w:rsidRDefault="00D16AB9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Tato smlouva je vyhotovena ve dvou </w:t>
      </w:r>
      <w:r w:rsidR="00E57996" w:rsidRPr="00E57996">
        <w:rPr>
          <w:rFonts w:ascii="Arial" w:hAnsi="Arial" w:cs="Arial"/>
        </w:rPr>
        <w:t>provedeních,</w:t>
      </w:r>
      <w:r w:rsidRPr="00E57996">
        <w:rPr>
          <w:rFonts w:ascii="Arial" w:hAnsi="Arial" w:cs="Arial"/>
        </w:rPr>
        <w:t xml:space="preserve"> přičemž zhotovitel obdrží jedno a objednatel jedno vyhotovení s platností originálu.</w:t>
      </w:r>
    </w:p>
    <w:p w14:paraId="12AFF5E0" w14:textId="77777777" w:rsidR="00D16AB9" w:rsidRPr="00E57996" w:rsidRDefault="00D16AB9" w:rsidP="0064486D">
      <w:pPr>
        <w:pStyle w:val="Odstavecseseznamem"/>
        <w:jc w:val="both"/>
        <w:rPr>
          <w:rFonts w:ascii="Arial" w:hAnsi="Arial" w:cs="Arial"/>
        </w:rPr>
      </w:pPr>
    </w:p>
    <w:p w14:paraId="03785285" w14:textId="77777777" w:rsidR="00D16AB9" w:rsidRPr="00E57996" w:rsidRDefault="00D16AB9" w:rsidP="006A1B6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Tato smlouva nabývá platnosti a účinnosti dnem jejího podpisu oběma smluvními stranami </w:t>
      </w:r>
    </w:p>
    <w:p w14:paraId="3A025803" w14:textId="77777777" w:rsidR="00D16AB9" w:rsidRPr="00E57996" w:rsidRDefault="00D16AB9" w:rsidP="00516929">
      <w:pPr>
        <w:jc w:val="both"/>
        <w:rPr>
          <w:rFonts w:ascii="Arial" w:hAnsi="Arial" w:cs="Arial"/>
        </w:rPr>
      </w:pPr>
    </w:p>
    <w:p w14:paraId="06F73E90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27DB20" w14:textId="685C6E69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V Praze dne</w:t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634F76">
        <w:rPr>
          <w:rFonts w:ascii="Arial" w:hAnsi="Arial" w:cs="Arial"/>
          <w:highlight w:val="yellow"/>
        </w:rPr>
        <w:t>V </w:t>
      </w:r>
      <w:r w:rsidR="00CF54E2" w:rsidRPr="00634F76">
        <w:rPr>
          <w:rFonts w:ascii="Arial" w:hAnsi="Arial" w:cs="Arial"/>
          <w:highlight w:val="yellow"/>
        </w:rPr>
        <w:t>……………</w:t>
      </w:r>
      <w:r w:rsidRPr="00634F76">
        <w:rPr>
          <w:rFonts w:ascii="Arial" w:hAnsi="Arial" w:cs="Arial"/>
          <w:highlight w:val="yellow"/>
        </w:rPr>
        <w:t xml:space="preserve"> dne ……………</w:t>
      </w:r>
    </w:p>
    <w:p w14:paraId="520E3909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AEE304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47D4A2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B5564C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014BE6" w14:textId="5E9E15AC" w:rsidR="00E57996" w:rsidRPr="00E57996" w:rsidRDefault="00D16AB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……………………………………………</w:t>
      </w:r>
      <w:r w:rsidRPr="00E57996">
        <w:rPr>
          <w:rFonts w:ascii="Arial" w:hAnsi="Arial" w:cs="Arial"/>
        </w:rPr>
        <w:tab/>
      </w:r>
      <w:r w:rsidR="00E57996" w:rsidRPr="00E57996">
        <w:rPr>
          <w:rFonts w:ascii="Arial" w:hAnsi="Arial" w:cs="Arial"/>
        </w:rPr>
        <w:tab/>
      </w:r>
      <w:r w:rsidR="00E57996" w:rsidRPr="00634F76">
        <w:rPr>
          <w:rFonts w:ascii="Arial" w:hAnsi="Arial" w:cs="Arial"/>
          <w:highlight w:val="yellow"/>
        </w:rPr>
        <w:t>……………………………………………</w:t>
      </w:r>
    </w:p>
    <w:p w14:paraId="634CBC56" w14:textId="3862619A" w:rsidR="00D16AB9" w:rsidRPr="00E57996" w:rsidRDefault="00D16AB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 xml:space="preserve">PhDr. Mgr. Ing. Karel Mach, </w:t>
      </w:r>
      <w:proofErr w:type="spellStart"/>
      <w:r w:rsidRPr="00E57996">
        <w:rPr>
          <w:rFonts w:ascii="Arial" w:hAnsi="Arial" w:cs="Arial"/>
        </w:rPr>
        <w:t>MSc</w:t>
      </w:r>
      <w:proofErr w:type="spellEnd"/>
      <w:r w:rsidRPr="00E57996">
        <w:rPr>
          <w:rFonts w:ascii="Arial" w:hAnsi="Arial" w:cs="Arial"/>
        </w:rPr>
        <w:t xml:space="preserve">., MBA </w:t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="00E57996" w:rsidRPr="00E57996">
        <w:rPr>
          <w:rFonts w:ascii="Arial" w:hAnsi="Arial" w:cs="Arial"/>
        </w:rPr>
        <w:t xml:space="preserve">    </w:t>
      </w:r>
      <w:r w:rsidR="00634F76" w:rsidRPr="00634F76">
        <w:rPr>
          <w:rFonts w:ascii="Arial" w:hAnsi="Arial" w:cs="Arial"/>
          <w:highlight w:val="yellow"/>
        </w:rPr>
        <w:t>zhotovitel</w:t>
      </w:r>
    </w:p>
    <w:p w14:paraId="11E20B2F" w14:textId="77777777" w:rsidR="00D16AB9" w:rsidRPr="00E57996" w:rsidRDefault="00D16AB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</w:p>
    <w:p w14:paraId="27D3B8AE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60C44E" w14:textId="77777777" w:rsidR="00D16AB9" w:rsidRPr="00E57996" w:rsidRDefault="00D16AB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……………………………………………</w:t>
      </w:r>
    </w:p>
    <w:p w14:paraId="1B5796B1" w14:textId="77777777" w:rsidR="00D16AB9" w:rsidRPr="00E57996" w:rsidRDefault="00D16AB9" w:rsidP="00685685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ab/>
        <w:t>Ing. Roman Heimlich, Ph.D.</w:t>
      </w:r>
    </w:p>
    <w:p w14:paraId="0A3CBA2E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</w:p>
    <w:p w14:paraId="56BF2936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9CE6C9" w14:textId="77777777" w:rsidR="00D16AB9" w:rsidRPr="00E57996" w:rsidRDefault="00D16AB9" w:rsidP="00516929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57996">
        <w:rPr>
          <w:rFonts w:ascii="Arial" w:hAnsi="Arial" w:cs="Arial"/>
          <w:b/>
          <w:bCs/>
        </w:rPr>
        <w:t>Přílohy:</w:t>
      </w:r>
    </w:p>
    <w:p w14:paraId="644EBBFB" w14:textId="77777777" w:rsidR="00D16AB9" w:rsidRPr="00E57996" w:rsidRDefault="00D16AB9" w:rsidP="00974A73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996">
        <w:rPr>
          <w:rFonts w:ascii="Arial" w:hAnsi="Arial" w:cs="Arial"/>
        </w:rPr>
        <w:t>1. Specifikace předmětu plnění zakázky</w:t>
      </w:r>
      <w:r w:rsidRPr="00E57996">
        <w:rPr>
          <w:rFonts w:ascii="Arial" w:hAnsi="Arial" w:cs="Arial"/>
        </w:rPr>
        <w:tab/>
      </w:r>
      <w:r w:rsidRPr="00E57996">
        <w:rPr>
          <w:rFonts w:ascii="Arial" w:hAnsi="Arial" w:cs="Arial"/>
        </w:rPr>
        <w:tab/>
      </w:r>
    </w:p>
    <w:sectPr w:rsidR="00D16AB9" w:rsidRPr="00E57996" w:rsidSect="004C25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8A35C" w14:textId="77777777" w:rsidR="00AB6817" w:rsidRDefault="00AB6817" w:rsidP="007F693C">
      <w:r>
        <w:separator/>
      </w:r>
    </w:p>
  </w:endnote>
  <w:endnote w:type="continuationSeparator" w:id="0">
    <w:p w14:paraId="57E4CBDF" w14:textId="77777777" w:rsidR="00AB6817" w:rsidRDefault="00AB6817" w:rsidP="007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6EEF1" w14:textId="77777777" w:rsidR="00D16AB9" w:rsidRDefault="005E09D7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D16AB9">
      <w:rPr>
        <w:noProof/>
      </w:rPr>
      <w:t>2</w:t>
    </w:r>
    <w:r>
      <w:rPr>
        <w:noProof/>
      </w:rPr>
      <w:fldChar w:fldCharType="end"/>
    </w:r>
  </w:p>
  <w:p w14:paraId="794990D4" w14:textId="77777777" w:rsidR="00D16AB9" w:rsidRDefault="00D16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B161" w14:textId="77777777" w:rsidR="00AB6817" w:rsidRDefault="00AB6817" w:rsidP="007F693C">
      <w:r>
        <w:separator/>
      </w:r>
    </w:p>
  </w:footnote>
  <w:footnote w:type="continuationSeparator" w:id="0">
    <w:p w14:paraId="486283AB" w14:textId="77777777" w:rsidR="00AB6817" w:rsidRDefault="00AB6817" w:rsidP="007F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0C"/>
    <w:multiLevelType w:val="hybridMultilevel"/>
    <w:tmpl w:val="665E8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181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0ED4"/>
    <w:multiLevelType w:val="hybridMultilevel"/>
    <w:tmpl w:val="771E2F0C"/>
    <w:lvl w:ilvl="0" w:tplc="3F2262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7428"/>
    <w:multiLevelType w:val="hybridMultilevel"/>
    <w:tmpl w:val="D5583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4DD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DAB"/>
    <w:multiLevelType w:val="hybridMultilevel"/>
    <w:tmpl w:val="29EA4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FB0"/>
    <w:multiLevelType w:val="hybridMultilevel"/>
    <w:tmpl w:val="A336E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0CE7"/>
    <w:multiLevelType w:val="hybridMultilevel"/>
    <w:tmpl w:val="2396A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0C60"/>
    <w:multiLevelType w:val="hybridMultilevel"/>
    <w:tmpl w:val="D2D0F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71755"/>
    <w:multiLevelType w:val="hybridMultilevel"/>
    <w:tmpl w:val="96C6A3D6"/>
    <w:lvl w:ilvl="0" w:tplc="796C9D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250329"/>
    <w:multiLevelType w:val="hybridMultilevel"/>
    <w:tmpl w:val="DFA41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15AD"/>
    <w:multiLevelType w:val="hybridMultilevel"/>
    <w:tmpl w:val="7882A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835DE"/>
    <w:multiLevelType w:val="hybridMultilevel"/>
    <w:tmpl w:val="A54CF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4146"/>
    <w:multiLevelType w:val="hybridMultilevel"/>
    <w:tmpl w:val="DAD4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F2D64"/>
    <w:multiLevelType w:val="hybridMultilevel"/>
    <w:tmpl w:val="7DDA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A0029"/>
    <w:multiLevelType w:val="hybridMultilevel"/>
    <w:tmpl w:val="7DDA7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776B"/>
    <w:multiLevelType w:val="hybridMultilevel"/>
    <w:tmpl w:val="C9EA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75A8"/>
    <w:multiLevelType w:val="hybridMultilevel"/>
    <w:tmpl w:val="C9EA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B2CA6"/>
    <w:multiLevelType w:val="hybridMultilevel"/>
    <w:tmpl w:val="2AEE4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B0391"/>
    <w:multiLevelType w:val="hybridMultilevel"/>
    <w:tmpl w:val="60226A2C"/>
    <w:lvl w:ilvl="0" w:tplc="3F2262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855A7"/>
    <w:multiLevelType w:val="hybridMultilevel"/>
    <w:tmpl w:val="5CD83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20"/>
  </w:num>
  <w:num w:numId="11">
    <w:abstractNumId w:val="10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6"/>
  </w:num>
  <w:num w:numId="18">
    <w:abstractNumId w:val="9"/>
  </w:num>
  <w:num w:numId="19">
    <w:abstractNumId w:val="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54"/>
    <w:rsid w:val="000004D5"/>
    <w:rsid w:val="00015072"/>
    <w:rsid w:val="00016173"/>
    <w:rsid w:val="000465EF"/>
    <w:rsid w:val="00080E95"/>
    <w:rsid w:val="000A189F"/>
    <w:rsid w:val="000A3921"/>
    <w:rsid w:val="000B2771"/>
    <w:rsid w:val="000C7027"/>
    <w:rsid w:val="000E45C9"/>
    <w:rsid w:val="00104ED8"/>
    <w:rsid w:val="00145BA8"/>
    <w:rsid w:val="001614BB"/>
    <w:rsid w:val="00165AA5"/>
    <w:rsid w:val="0017592F"/>
    <w:rsid w:val="00185BF3"/>
    <w:rsid w:val="001D1E4F"/>
    <w:rsid w:val="001D3A3F"/>
    <w:rsid w:val="001D56D8"/>
    <w:rsid w:val="002130A9"/>
    <w:rsid w:val="002248D3"/>
    <w:rsid w:val="002267C2"/>
    <w:rsid w:val="00236254"/>
    <w:rsid w:val="002B0D71"/>
    <w:rsid w:val="002D1CC1"/>
    <w:rsid w:val="002E518C"/>
    <w:rsid w:val="002F2941"/>
    <w:rsid w:val="0030152B"/>
    <w:rsid w:val="003130BB"/>
    <w:rsid w:val="00320160"/>
    <w:rsid w:val="00386ED3"/>
    <w:rsid w:val="003D1D65"/>
    <w:rsid w:val="0042299C"/>
    <w:rsid w:val="004608FC"/>
    <w:rsid w:val="0048553E"/>
    <w:rsid w:val="004C25CD"/>
    <w:rsid w:val="004D5133"/>
    <w:rsid w:val="004D766D"/>
    <w:rsid w:val="004F7404"/>
    <w:rsid w:val="0051579E"/>
    <w:rsid w:val="00516929"/>
    <w:rsid w:val="00592464"/>
    <w:rsid w:val="005A6559"/>
    <w:rsid w:val="005D7988"/>
    <w:rsid w:val="005E09D7"/>
    <w:rsid w:val="005F2F88"/>
    <w:rsid w:val="0061786F"/>
    <w:rsid w:val="00634F76"/>
    <w:rsid w:val="0064486D"/>
    <w:rsid w:val="00646142"/>
    <w:rsid w:val="0067407B"/>
    <w:rsid w:val="00685685"/>
    <w:rsid w:val="006A1B61"/>
    <w:rsid w:val="006D47E3"/>
    <w:rsid w:val="00704158"/>
    <w:rsid w:val="00751C51"/>
    <w:rsid w:val="00751CD3"/>
    <w:rsid w:val="007A1A33"/>
    <w:rsid w:val="007C7717"/>
    <w:rsid w:val="007D5B08"/>
    <w:rsid w:val="007F693C"/>
    <w:rsid w:val="00835A62"/>
    <w:rsid w:val="00974A73"/>
    <w:rsid w:val="009B4C16"/>
    <w:rsid w:val="009E335B"/>
    <w:rsid w:val="00A03751"/>
    <w:rsid w:val="00A10C61"/>
    <w:rsid w:val="00A11AB6"/>
    <w:rsid w:val="00A203CF"/>
    <w:rsid w:val="00A22F5F"/>
    <w:rsid w:val="00A57E1C"/>
    <w:rsid w:val="00AA1220"/>
    <w:rsid w:val="00AB15D9"/>
    <w:rsid w:val="00AB6817"/>
    <w:rsid w:val="00AC2915"/>
    <w:rsid w:val="00AC3BB1"/>
    <w:rsid w:val="00B34E29"/>
    <w:rsid w:val="00B53485"/>
    <w:rsid w:val="00B630E6"/>
    <w:rsid w:val="00B65222"/>
    <w:rsid w:val="00BF160F"/>
    <w:rsid w:val="00C13BBD"/>
    <w:rsid w:val="00C21A09"/>
    <w:rsid w:val="00C34B39"/>
    <w:rsid w:val="00C50010"/>
    <w:rsid w:val="00C62EC8"/>
    <w:rsid w:val="00C82898"/>
    <w:rsid w:val="00CA22C5"/>
    <w:rsid w:val="00CE11A3"/>
    <w:rsid w:val="00CE78AD"/>
    <w:rsid w:val="00CF4D48"/>
    <w:rsid w:val="00CF54E2"/>
    <w:rsid w:val="00D1428A"/>
    <w:rsid w:val="00D16AB9"/>
    <w:rsid w:val="00D422AA"/>
    <w:rsid w:val="00D538F4"/>
    <w:rsid w:val="00D57266"/>
    <w:rsid w:val="00D711BE"/>
    <w:rsid w:val="00DA5AB1"/>
    <w:rsid w:val="00DC2328"/>
    <w:rsid w:val="00DD4755"/>
    <w:rsid w:val="00E12A42"/>
    <w:rsid w:val="00E170AD"/>
    <w:rsid w:val="00E25420"/>
    <w:rsid w:val="00E319F5"/>
    <w:rsid w:val="00E441DC"/>
    <w:rsid w:val="00E57996"/>
    <w:rsid w:val="00EA6EA7"/>
    <w:rsid w:val="00EE27A6"/>
    <w:rsid w:val="00EF2101"/>
    <w:rsid w:val="00F045E4"/>
    <w:rsid w:val="00F151F3"/>
    <w:rsid w:val="00F51802"/>
    <w:rsid w:val="00F628E3"/>
    <w:rsid w:val="00F9213A"/>
    <w:rsid w:val="00FB10E1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E30C4"/>
  <w15:docId w15:val="{D476792D-26E5-4206-B854-876F82C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25CD"/>
    <w:pPr>
      <w:jc w:val="center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30152B"/>
    <w:pPr>
      <w:ind w:left="720"/>
    </w:pPr>
  </w:style>
  <w:style w:type="character" w:styleId="Hypertextovodkaz">
    <w:name w:val="Hyperlink"/>
    <w:basedOn w:val="Standardnpsmoodstavce"/>
    <w:uiPriority w:val="99"/>
    <w:rsid w:val="0030152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7F6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F693C"/>
  </w:style>
  <w:style w:type="paragraph" w:styleId="Zpat">
    <w:name w:val="footer"/>
    <w:basedOn w:val="Normln"/>
    <w:link w:val="ZpatChar"/>
    <w:uiPriority w:val="99"/>
    <w:rsid w:val="007F6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693C"/>
  </w:style>
  <w:style w:type="paragraph" w:styleId="Textbubliny">
    <w:name w:val="Balloon Text"/>
    <w:basedOn w:val="Normln"/>
    <w:link w:val="TextbublinyChar"/>
    <w:uiPriority w:val="99"/>
    <w:semiHidden/>
    <w:rsid w:val="00B34E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4E2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B15D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046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6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65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6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65EF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C2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5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Uživatel systému Windows</dc:creator>
  <cp:keywords/>
  <dc:description/>
  <cp:lastModifiedBy>MP</cp:lastModifiedBy>
  <cp:revision>5</cp:revision>
  <cp:lastPrinted>2019-03-21T11:13:00Z</cp:lastPrinted>
  <dcterms:created xsi:type="dcterms:W3CDTF">2022-05-17T10:19:00Z</dcterms:created>
  <dcterms:modified xsi:type="dcterms:W3CDTF">2023-03-10T10:17:00Z</dcterms:modified>
</cp:coreProperties>
</file>