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2DF60" w14:textId="77777777" w:rsidR="004427A6" w:rsidRPr="00C83DD5" w:rsidRDefault="004427A6" w:rsidP="00B00ED1">
      <w:pPr>
        <w:jc w:val="center"/>
        <w:rPr>
          <w:rFonts w:asciiTheme="minorHAnsi" w:hAnsiTheme="minorHAnsi" w:cstheme="minorHAnsi"/>
          <w:sz w:val="36"/>
          <w:szCs w:val="36"/>
        </w:rPr>
      </w:pPr>
      <w:bookmarkStart w:id="0" w:name="_Toc369244137"/>
      <w:bookmarkStart w:id="1" w:name="_Toc369259667"/>
      <w:bookmarkStart w:id="2" w:name="_Toc369266589"/>
      <w:bookmarkStart w:id="3" w:name="_Toc370452032"/>
      <w:bookmarkStart w:id="4" w:name="_Toc370452982"/>
      <w:bookmarkStart w:id="5" w:name="_GoBack"/>
      <w:bookmarkEnd w:id="5"/>
      <w:r w:rsidRPr="00C83DD5">
        <w:rPr>
          <w:rFonts w:asciiTheme="minorHAnsi" w:hAnsiTheme="minorHAnsi" w:cstheme="minorHAnsi"/>
          <w:sz w:val="36"/>
          <w:szCs w:val="36"/>
        </w:rPr>
        <w:t>Smlouva o dílo</w:t>
      </w:r>
    </w:p>
    <w:p w14:paraId="3CF054B2" w14:textId="77777777" w:rsidR="004427A6" w:rsidRPr="00C83DD5" w:rsidRDefault="004427A6" w:rsidP="004427A6">
      <w:pPr>
        <w:jc w:val="both"/>
        <w:rPr>
          <w:rFonts w:asciiTheme="minorHAnsi" w:hAnsiTheme="minorHAnsi" w:cstheme="minorHAnsi"/>
          <w:b/>
        </w:rPr>
      </w:pPr>
    </w:p>
    <w:p w14:paraId="6AEDFCF0" w14:textId="77777777" w:rsidR="004427A6" w:rsidRPr="00C83DD5" w:rsidRDefault="004427A6" w:rsidP="004427A6">
      <w:pPr>
        <w:jc w:val="both"/>
        <w:rPr>
          <w:rFonts w:asciiTheme="minorHAnsi" w:hAnsiTheme="minorHAnsi" w:cstheme="minorHAnsi"/>
          <w:b/>
          <w:sz w:val="22"/>
          <w:szCs w:val="22"/>
        </w:rPr>
      </w:pPr>
      <w:r w:rsidRPr="00C83DD5">
        <w:rPr>
          <w:rFonts w:asciiTheme="minorHAnsi" w:hAnsiTheme="minorHAnsi" w:cstheme="minorHAnsi"/>
          <w:b/>
          <w:sz w:val="22"/>
          <w:szCs w:val="22"/>
        </w:rPr>
        <w:t>Český rybářský svaz, z. s.</w:t>
      </w:r>
    </w:p>
    <w:p w14:paraId="470D7FF1" w14:textId="77777777" w:rsidR="004427A6" w:rsidRPr="00C83DD5" w:rsidRDefault="004427A6" w:rsidP="004427A6">
      <w:pPr>
        <w:jc w:val="both"/>
        <w:rPr>
          <w:rFonts w:asciiTheme="minorHAnsi" w:hAnsiTheme="minorHAnsi" w:cstheme="minorHAnsi"/>
          <w:sz w:val="22"/>
          <w:szCs w:val="22"/>
        </w:rPr>
      </w:pPr>
      <w:r w:rsidRPr="00C83DD5">
        <w:rPr>
          <w:rFonts w:asciiTheme="minorHAnsi" w:hAnsiTheme="minorHAnsi" w:cstheme="minorHAnsi"/>
          <w:sz w:val="22"/>
          <w:szCs w:val="22"/>
        </w:rPr>
        <w:t>se sídlem v Praze 10, 100 00, Nad Olšinami 282/31,</w:t>
      </w:r>
    </w:p>
    <w:p w14:paraId="6BF22B06" w14:textId="77777777" w:rsidR="004427A6" w:rsidRPr="00C83DD5" w:rsidRDefault="004427A6" w:rsidP="004427A6">
      <w:pPr>
        <w:jc w:val="both"/>
        <w:rPr>
          <w:rFonts w:asciiTheme="minorHAnsi" w:hAnsiTheme="minorHAnsi" w:cstheme="minorHAnsi"/>
          <w:sz w:val="22"/>
          <w:szCs w:val="22"/>
        </w:rPr>
      </w:pPr>
      <w:r w:rsidRPr="00C83DD5">
        <w:rPr>
          <w:rFonts w:asciiTheme="minorHAnsi" w:hAnsiTheme="minorHAnsi" w:cstheme="minorHAnsi"/>
          <w:sz w:val="22"/>
          <w:szCs w:val="22"/>
        </w:rPr>
        <w:t>IČO: 00443191, DIČ: CZ443191,</w:t>
      </w:r>
    </w:p>
    <w:p w14:paraId="4469634A" w14:textId="77777777" w:rsidR="004427A6" w:rsidRPr="00C83DD5" w:rsidRDefault="004427A6" w:rsidP="004427A6">
      <w:pPr>
        <w:jc w:val="both"/>
        <w:rPr>
          <w:rFonts w:asciiTheme="minorHAnsi" w:hAnsiTheme="minorHAnsi" w:cstheme="minorHAnsi"/>
          <w:sz w:val="22"/>
          <w:szCs w:val="22"/>
        </w:rPr>
      </w:pPr>
      <w:r w:rsidRPr="00C83DD5">
        <w:rPr>
          <w:rFonts w:asciiTheme="minorHAnsi" w:hAnsiTheme="minorHAnsi" w:cstheme="minorHAnsi"/>
          <w:sz w:val="22"/>
          <w:szCs w:val="22"/>
        </w:rPr>
        <w:t>zastoupen:</w:t>
      </w:r>
      <w:r w:rsidRPr="00C83DD5">
        <w:rPr>
          <w:rFonts w:asciiTheme="minorHAnsi" w:hAnsiTheme="minorHAnsi" w:cstheme="minorHAnsi"/>
          <w:sz w:val="22"/>
          <w:szCs w:val="22"/>
        </w:rPr>
        <w:tab/>
        <w:t xml:space="preserve">PhDr. Mgr. </w:t>
      </w:r>
      <w:r w:rsidR="00935159" w:rsidRPr="00C83DD5">
        <w:rPr>
          <w:rFonts w:asciiTheme="minorHAnsi" w:hAnsiTheme="minorHAnsi" w:cstheme="minorHAnsi"/>
          <w:sz w:val="22"/>
          <w:szCs w:val="22"/>
        </w:rPr>
        <w:t xml:space="preserve">Ing. </w:t>
      </w:r>
      <w:r w:rsidR="00253F09" w:rsidRPr="00C83DD5">
        <w:rPr>
          <w:rFonts w:asciiTheme="minorHAnsi" w:hAnsiTheme="minorHAnsi" w:cstheme="minorHAnsi"/>
          <w:sz w:val="22"/>
          <w:szCs w:val="22"/>
        </w:rPr>
        <w:t xml:space="preserve">Karlem </w:t>
      </w:r>
      <w:r w:rsidRPr="00C83DD5">
        <w:rPr>
          <w:rFonts w:asciiTheme="minorHAnsi" w:hAnsiTheme="minorHAnsi" w:cstheme="minorHAnsi"/>
          <w:sz w:val="22"/>
          <w:szCs w:val="22"/>
        </w:rPr>
        <w:t>Mach</w:t>
      </w:r>
      <w:r w:rsidR="00253F09" w:rsidRPr="00C83DD5">
        <w:rPr>
          <w:rFonts w:asciiTheme="minorHAnsi" w:hAnsiTheme="minorHAnsi" w:cstheme="minorHAnsi"/>
          <w:sz w:val="22"/>
          <w:szCs w:val="22"/>
        </w:rPr>
        <w:t>em</w:t>
      </w:r>
      <w:r w:rsidRPr="00C83DD5">
        <w:rPr>
          <w:rFonts w:asciiTheme="minorHAnsi" w:hAnsiTheme="minorHAnsi" w:cstheme="minorHAnsi"/>
          <w:sz w:val="22"/>
          <w:szCs w:val="22"/>
        </w:rPr>
        <w:t xml:space="preserve">, </w:t>
      </w:r>
      <w:proofErr w:type="spellStart"/>
      <w:r w:rsidRPr="00C83DD5">
        <w:rPr>
          <w:rFonts w:asciiTheme="minorHAnsi" w:hAnsiTheme="minorHAnsi" w:cstheme="minorHAnsi"/>
          <w:sz w:val="22"/>
          <w:szCs w:val="22"/>
        </w:rPr>
        <w:t>MSc</w:t>
      </w:r>
      <w:proofErr w:type="spellEnd"/>
      <w:r w:rsidRPr="00C83DD5">
        <w:rPr>
          <w:rFonts w:asciiTheme="minorHAnsi" w:hAnsiTheme="minorHAnsi" w:cstheme="minorHAnsi"/>
          <w:sz w:val="22"/>
          <w:szCs w:val="22"/>
        </w:rPr>
        <w:t>., MBA – předsedou,</w:t>
      </w:r>
    </w:p>
    <w:p w14:paraId="1A12ED1F" w14:textId="77777777" w:rsidR="004427A6" w:rsidRPr="00C83DD5" w:rsidRDefault="0022567C" w:rsidP="004427A6">
      <w:pPr>
        <w:ind w:left="708" w:firstLine="708"/>
        <w:jc w:val="both"/>
        <w:rPr>
          <w:rFonts w:asciiTheme="minorHAnsi" w:hAnsiTheme="minorHAnsi" w:cstheme="minorHAnsi"/>
          <w:sz w:val="22"/>
          <w:szCs w:val="22"/>
        </w:rPr>
      </w:pPr>
      <w:r w:rsidRPr="00C83DD5">
        <w:rPr>
          <w:rFonts w:asciiTheme="minorHAnsi" w:hAnsiTheme="minorHAnsi" w:cstheme="minorHAnsi"/>
          <w:sz w:val="22"/>
          <w:szCs w:val="22"/>
        </w:rPr>
        <w:t>Ing. Romanem</w:t>
      </w:r>
      <w:r w:rsidR="00935159" w:rsidRPr="00C83DD5">
        <w:rPr>
          <w:rFonts w:asciiTheme="minorHAnsi" w:hAnsiTheme="minorHAnsi" w:cstheme="minorHAnsi"/>
          <w:sz w:val="22"/>
          <w:szCs w:val="22"/>
        </w:rPr>
        <w:t xml:space="preserve"> </w:t>
      </w:r>
      <w:proofErr w:type="spellStart"/>
      <w:r w:rsidR="00935159" w:rsidRPr="00C83DD5">
        <w:rPr>
          <w:rFonts w:asciiTheme="minorHAnsi" w:hAnsiTheme="minorHAnsi" w:cstheme="minorHAnsi"/>
          <w:sz w:val="22"/>
          <w:szCs w:val="22"/>
        </w:rPr>
        <w:t>Heimlichem</w:t>
      </w:r>
      <w:proofErr w:type="spellEnd"/>
      <w:r w:rsidR="00935159" w:rsidRPr="00C83DD5">
        <w:rPr>
          <w:rFonts w:asciiTheme="minorHAnsi" w:hAnsiTheme="minorHAnsi" w:cstheme="minorHAnsi"/>
          <w:sz w:val="22"/>
          <w:szCs w:val="22"/>
        </w:rPr>
        <w:t xml:space="preserve">, </w:t>
      </w:r>
      <w:proofErr w:type="spellStart"/>
      <w:r w:rsidR="00935159" w:rsidRPr="00C83DD5">
        <w:rPr>
          <w:rFonts w:asciiTheme="minorHAnsi" w:hAnsiTheme="minorHAnsi" w:cstheme="minorHAnsi"/>
          <w:sz w:val="22"/>
          <w:szCs w:val="22"/>
        </w:rPr>
        <w:t>Ph</w:t>
      </w:r>
      <w:proofErr w:type="spellEnd"/>
      <w:r w:rsidR="00935159" w:rsidRPr="00C83DD5">
        <w:rPr>
          <w:rFonts w:asciiTheme="minorHAnsi" w:hAnsiTheme="minorHAnsi" w:cstheme="minorHAnsi"/>
          <w:sz w:val="22"/>
          <w:szCs w:val="22"/>
        </w:rPr>
        <w:t>. D.</w:t>
      </w:r>
      <w:r w:rsidR="004427A6" w:rsidRPr="00C83DD5">
        <w:rPr>
          <w:rFonts w:asciiTheme="minorHAnsi" w:hAnsiTheme="minorHAnsi" w:cstheme="minorHAnsi"/>
          <w:sz w:val="22"/>
          <w:szCs w:val="22"/>
        </w:rPr>
        <w:t xml:space="preserve"> – jednatelem</w:t>
      </w:r>
    </w:p>
    <w:p w14:paraId="631F6C91" w14:textId="77777777" w:rsidR="004427A6" w:rsidRPr="00C83DD5" w:rsidRDefault="004427A6" w:rsidP="004427A6">
      <w:pPr>
        <w:jc w:val="both"/>
        <w:rPr>
          <w:rFonts w:asciiTheme="minorHAnsi" w:hAnsiTheme="minorHAnsi" w:cstheme="minorHAnsi"/>
          <w:sz w:val="22"/>
          <w:szCs w:val="22"/>
        </w:rPr>
      </w:pPr>
      <w:r w:rsidRPr="00C83DD5">
        <w:rPr>
          <w:rFonts w:asciiTheme="minorHAnsi" w:hAnsiTheme="minorHAnsi" w:cstheme="minorHAnsi"/>
          <w:sz w:val="22"/>
          <w:szCs w:val="22"/>
        </w:rPr>
        <w:t>zapsaný ve spolkovém rejstříku vedeném u Městského soudu v Praze oddíl L, vložka 692,</w:t>
      </w:r>
    </w:p>
    <w:p w14:paraId="4794DA41" w14:textId="77777777" w:rsidR="004427A6" w:rsidRPr="00C83DD5" w:rsidRDefault="004427A6" w:rsidP="004427A6">
      <w:pPr>
        <w:jc w:val="both"/>
        <w:rPr>
          <w:rFonts w:asciiTheme="minorHAnsi" w:hAnsiTheme="minorHAnsi" w:cstheme="minorHAnsi"/>
          <w:sz w:val="22"/>
          <w:szCs w:val="22"/>
        </w:rPr>
      </w:pPr>
      <w:r w:rsidRPr="00C83DD5">
        <w:rPr>
          <w:rFonts w:asciiTheme="minorHAnsi" w:hAnsiTheme="minorHAnsi" w:cstheme="minorHAnsi"/>
          <w:sz w:val="22"/>
          <w:szCs w:val="22"/>
        </w:rPr>
        <w:t>(dále jen objednatel)</w:t>
      </w:r>
    </w:p>
    <w:p w14:paraId="3485D8D0" w14:textId="77777777" w:rsidR="004427A6" w:rsidRPr="00C83DD5" w:rsidRDefault="004427A6" w:rsidP="004427A6">
      <w:pPr>
        <w:jc w:val="both"/>
        <w:rPr>
          <w:rFonts w:asciiTheme="minorHAnsi" w:hAnsiTheme="minorHAnsi" w:cstheme="minorHAnsi"/>
          <w:sz w:val="22"/>
          <w:szCs w:val="22"/>
        </w:rPr>
      </w:pPr>
    </w:p>
    <w:p w14:paraId="0DDB7E4E" w14:textId="77777777" w:rsidR="004427A6" w:rsidRPr="00C83DD5" w:rsidRDefault="004427A6" w:rsidP="004427A6">
      <w:pPr>
        <w:jc w:val="both"/>
        <w:rPr>
          <w:rFonts w:asciiTheme="minorHAnsi" w:hAnsiTheme="minorHAnsi" w:cstheme="minorHAnsi"/>
          <w:sz w:val="22"/>
          <w:szCs w:val="22"/>
        </w:rPr>
      </w:pPr>
      <w:r w:rsidRPr="00C83DD5">
        <w:rPr>
          <w:rFonts w:asciiTheme="minorHAnsi" w:hAnsiTheme="minorHAnsi" w:cstheme="minorHAnsi"/>
          <w:sz w:val="22"/>
          <w:szCs w:val="22"/>
        </w:rPr>
        <w:t>a</w:t>
      </w:r>
    </w:p>
    <w:p w14:paraId="3889288A" w14:textId="77777777" w:rsidR="004427A6" w:rsidRPr="00C83DD5" w:rsidRDefault="004427A6" w:rsidP="004427A6">
      <w:pPr>
        <w:jc w:val="both"/>
        <w:rPr>
          <w:rFonts w:asciiTheme="minorHAnsi" w:hAnsiTheme="minorHAnsi" w:cstheme="minorHAnsi"/>
          <w:sz w:val="22"/>
          <w:szCs w:val="22"/>
        </w:rPr>
      </w:pPr>
    </w:p>
    <w:p w14:paraId="00E50470" w14:textId="77777777" w:rsidR="00935159" w:rsidRPr="00C83DD5" w:rsidRDefault="004427A6" w:rsidP="004427A6">
      <w:pPr>
        <w:jc w:val="both"/>
        <w:rPr>
          <w:rFonts w:asciiTheme="minorHAnsi" w:hAnsiTheme="minorHAnsi" w:cstheme="minorHAnsi"/>
          <w:sz w:val="22"/>
          <w:szCs w:val="22"/>
          <w:highlight w:val="yellow"/>
        </w:rPr>
      </w:pPr>
      <w:r w:rsidRPr="00C83DD5">
        <w:rPr>
          <w:rFonts w:asciiTheme="minorHAnsi" w:hAnsiTheme="minorHAnsi" w:cstheme="minorHAnsi"/>
          <w:sz w:val="22"/>
          <w:szCs w:val="22"/>
          <w:highlight w:val="yellow"/>
        </w:rPr>
        <w:t xml:space="preserve">Společnost: </w:t>
      </w:r>
    </w:p>
    <w:p w14:paraId="6CE7E90B" w14:textId="77777777" w:rsidR="004427A6" w:rsidRPr="00C83DD5" w:rsidRDefault="004427A6" w:rsidP="004427A6">
      <w:pPr>
        <w:jc w:val="both"/>
        <w:rPr>
          <w:rFonts w:asciiTheme="minorHAnsi" w:hAnsiTheme="minorHAnsi" w:cstheme="minorHAnsi"/>
          <w:sz w:val="22"/>
          <w:szCs w:val="22"/>
          <w:highlight w:val="yellow"/>
        </w:rPr>
      </w:pPr>
      <w:r w:rsidRPr="00C83DD5">
        <w:rPr>
          <w:rFonts w:asciiTheme="minorHAnsi" w:hAnsiTheme="minorHAnsi" w:cstheme="minorHAnsi"/>
          <w:sz w:val="22"/>
          <w:szCs w:val="22"/>
          <w:highlight w:val="yellow"/>
        </w:rPr>
        <w:t xml:space="preserve">se sídlem: </w:t>
      </w:r>
    </w:p>
    <w:p w14:paraId="17E43938" w14:textId="77777777" w:rsidR="004427A6" w:rsidRPr="00C83DD5" w:rsidRDefault="004427A6" w:rsidP="004427A6">
      <w:pPr>
        <w:jc w:val="both"/>
        <w:rPr>
          <w:rFonts w:asciiTheme="minorHAnsi" w:hAnsiTheme="minorHAnsi" w:cstheme="minorHAnsi"/>
          <w:sz w:val="22"/>
          <w:szCs w:val="22"/>
          <w:highlight w:val="yellow"/>
        </w:rPr>
      </w:pPr>
      <w:r w:rsidRPr="00C83DD5">
        <w:rPr>
          <w:rFonts w:asciiTheme="minorHAnsi" w:hAnsiTheme="minorHAnsi" w:cstheme="minorHAnsi"/>
          <w:sz w:val="22"/>
          <w:szCs w:val="22"/>
          <w:highlight w:val="yellow"/>
        </w:rPr>
        <w:t xml:space="preserve">zastoupená: </w:t>
      </w:r>
    </w:p>
    <w:p w14:paraId="2973DFDA" w14:textId="77777777" w:rsidR="004427A6" w:rsidRPr="00C83DD5" w:rsidRDefault="004427A6" w:rsidP="004427A6">
      <w:pPr>
        <w:jc w:val="both"/>
        <w:rPr>
          <w:rFonts w:asciiTheme="minorHAnsi" w:hAnsiTheme="minorHAnsi" w:cstheme="minorHAnsi"/>
          <w:sz w:val="22"/>
          <w:szCs w:val="22"/>
          <w:highlight w:val="yellow"/>
        </w:rPr>
      </w:pPr>
      <w:r w:rsidRPr="00C83DD5">
        <w:rPr>
          <w:rFonts w:asciiTheme="minorHAnsi" w:hAnsiTheme="minorHAnsi" w:cstheme="minorHAnsi"/>
          <w:sz w:val="22"/>
          <w:szCs w:val="22"/>
          <w:highlight w:val="yellow"/>
        </w:rPr>
        <w:t xml:space="preserve">IČO: </w:t>
      </w:r>
    </w:p>
    <w:p w14:paraId="5D5F851C" w14:textId="77777777" w:rsidR="004427A6" w:rsidRPr="00C83DD5" w:rsidRDefault="004427A6" w:rsidP="004427A6">
      <w:pPr>
        <w:jc w:val="both"/>
        <w:rPr>
          <w:rFonts w:asciiTheme="minorHAnsi" w:hAnsiTheme="minorHAnsi" w:cstheme="minorHAnsi"/>
          <w:sz w:val="22"/>
          <w:szCs w:val="22"/>
        </w:rPr>
      </w:pPr>
      <w:r w:rsidRPr="00C83DD5">
        <w:rPr>
          <w:rFonts w:asciiTheme="minorHAnsi" w:hAnsiTheme="minorHAnsi" w:cstheme="minorHAnsi"/>
          <w:sz w:val="22"/>
          <w:szCs w:val="22"/>
          <w:highlight w:val="yellow"/>
        </w:rPr>
        <w:t>DIČ:</w:t>
      </w:r>
      <w:r w:rsidRPr="00C83DD5">
        <w:rPr>
          <w:rFonts w:asciiTheme="minorHAnsi" w:hAnsiTheme="minorHAnsi" w:cstheme="minorHAnsi"/>
          <w:sz w:val="22"/>
          <w:szCs w:val="22"/>
        </w:rPr>
        <w:t xml:space="preserve"> </w:t>
      </w:r>
    </w:p>
    <w:p w14:paraId="348277FC" w14:textId="77777777" w:rsidR="004427A6" w:rsidRPr="00C83DD5" w:rsidRDefault="004427A6" w:rsidP="004427A6">
      <w:pPr>
        <w:jc w:val="both"/>
        <w:rPr>
          <w:rFonts w:asciiTheme="minorHAnsi" w:hAnsiTheme="minorHAnsi" w:cstheme="minorHAnsi"/>
          <w:sz w:val="22"/>
          <w:szCs w:val="22"/>
        </w:rPr>
      </w:pPr>
      <w:r w:rsidRPr="00C83DD5">
        <w:rPr>
          <w:rFonts w:asciiTheme="minorHAnsi" w:hAnsiTheme="minorHAnsi" w:cstheme="minorHAnsi"/>
          <w:sz w:val="22"/>
          <w:szCs w:val="22"/>
        </w:rPr>
        <w:t xml:space="preserve">Bankovní spojení: </w:t>
      </w:r>
    </w:p>
    <w:p w14:paraId="0C41DF35" w14:textId="77777777" w:rsidR="004427A6" w:rsidRPr="00C83DD5" w:rsidRDefault="004427A6" w:rsidP="004427A6">
      <w:pPr>
        <w:jc w:val="both"/>
        <w:rPr>
          <w:rFonts w:asciiTheme="minorHAnsi" w:hAnsiTheme="minorHAnsi" w:cstheme="minorHAnsi"/>
          <w:sz w:val="22"/>
          <w:szCs w:val="22"/>
        </w:rPr>
      </w:pPr>
      <w:r w:rsidRPr="00C83DD5">
        <w:rPr>
          <w:rFonts w:asciiTheme="minorHAnsi" w:hAnsiTheme="minorHAnsi" w:cstheme="minorHAnsi"/>
          <w:sz w:val="22"/>
          <w:szCs w:val="22"/>
        </w:rPr>
        <w:t>(dále jen zhotovitel)</w:t>
      </w:r>
    </w:p>
    <w:p w14:paraId="561CB3DE" w14:textId="77777777" w:rsidR="004427A6" w:rsidRPr="00C83DD5" w:rsidRDefault="004427A6" w:rsidP="004427A6">
      <w:pPr>
        <w:jc w:val="both"/>
        <w:rPr>
          <w:rFonts w:asciiTheme="minorHAnsi" w:hAnsiTheme="minorHAnsi" w:cstheme="minorHAnsi"/>
          <w:sz w:val="22"/>
          <w:szCs w:val="22"/>
        </w:rPr>
      </w:pPr>
    </w:p>
    <w:p w14:paraId="262D2DA8" w14:textId="77777777" w:rsidR="004427A6" w:rsidRPr="00C83DD5" w:rsidRDefault="004427A6" w:rsidP="004427A6">
      <w:pPr>
        <w:jc w:val="both"/>
        <w:rPr>
          <w:rFonts w:asciiTheme="minorHAnsi" w:hAnsiTheme="minorHAnsi" w:cstheme="minorHAnsi"/>
          <w:sz w:val="22"/>
          <w:szCs w:val="22"/>
        </w:rPr>
      </w:pPr>
      <w:r w:rsidRPr="00C83DD5">
        <w:rPr>
          <w:rFonts w:asciiTheme="minorHAnsi" w:hAnsiTheme="minorHAnsi" w:cstheme="minorHAnsi"/>
          <w:sz w:val="22"/>
          <w:szCs w:val="22"/>
        </w:rPr>
        <w:t>uzavřeli níže uvedeného dne tuto smlouvu:</w:t>
      </w:r>
    </w:p>
    <w:p w14:paraId="2E3D4FFD" w14:textId="77777777" w:rsidR="004427A6" w:rsidRPr="00C83DD5" w:rsidRDefault="004427A6" w:rsidP="004427A6">
      <w:pPr>
        <w:jc w:val="both"/>
        <w:rPr>
          <w:rFonts w:asciiTheme="minorHAnsi" w:hAnsiTheme="minorHAnsi" w:cstheme="minorHAnsi"/>
          <w:sz w:val="22"/>
          <w:szCs w:val="22"/>
        </w:rPr>
      </w:pPr>
    </w:p>
    <w:p w14:paraId="01325B1B" w14:textId="77777777" w:rsidR="004427A6" w:rsidRPr="00C83DD5" w:rsidRDefault="004427A6" w:rsidP="0027731A">
      <w:pPr>
        <w:jc w:val="center"/>
        <w:rPr>
          <w:rFonts w:asciiTheme="minorHAnsi" w:hAnsiTheme="minorHAnsi" w:cstheme="minorHAnsi"/>
          <w:sz w:val="22"/>
          <w:szCs w:val="22"/>
        </w:rPr>
      </w:pPr>
      <w:r w:rsidRPr="00C83DD5">
        <w:rPr>
          <w:rFonts w:asciiTheme="minorHAnsi" w:hAnsiTheme="minorHAnsi" w:cstheme="minorHAnsi"/>
          <w:sz w:val="22"/>
          <w:szCs w:val="22"/>
        </w:rPr>
        <w:t>I.</w:t>
      </w:r>
    </w:p>
    <w:p w14:paraId="03DDC526" w14:textId="77777777" w:rsidR="004427A6" w:rsidRPr="00C83DD5" w:rsidRDefault="004427A6" w:rsidP="0027731A">
      <w:pPr>
        <w:jc w:val="center"/>
        <w:rPr>
          <w:rFonts w:asciiTheme="minorHAnsi" w:hAnsiTheme="minorHAnsi" w:cstheme="minorHAnsi"/>
          <w:sz w:val="22"/>
          <w:szCs w:val="22"/>
        </w:rPr>
      </w:pPr>
      <w:r w:rsidRPr="00C83DD5">
        <w:rPr>
          <w:rFonts w:asciiTheme="minorHAnsi" w:hAnsiTheme="minorHAnsi" w:cstheme="minorHAnsi"/>
          <w:sz w:val="22"/>
          <w:szCs w:val="22"/>
        </w:rPr>
        <w:t>Předmět smlouvy</w:t>
      </w:r>
    </w:p>
    <w:p w14:paraId="6DE0E7F8" w14:textId="77777777" w:rsidR="004427A6" w:rsidRPr="00C83DD5" w:rsidRDefault="004427A6" w:rsidP="004427A6">
      <w:pPr>
        <w:jc w:val="both"/>
        <w:rPr>
          <w:rFonts w:asciiTheme="minorHAnsi" w:hAnsiTheme="minorHAnsi" w:cstheme="minorHAnsi"/>
          <w:sz w:val="22"/>
          <w:szCs w:val="22"/>
        </w:rPr>
      </w:pPr>
    </w:p>
    <w:p w14:paraId="682FFE06" w14:textId="6724934A" w:rsidR="004427A6" w:rsidRPr="00C83DD5" w:rsidRDefault="004427A6" w:rsidP="004427A6">
      <w:pPr>
        <w:pStyle w:val="Odstavecseseznamem"/>
        <w:numPr>
          <w:ilvl w:val="0"/>
          <w:numId w:val="5"/>
        </w:numPr>
        <w:contextualSpacing/>
        <w:jc w:val="both"/>
        <w:rPr>
          <w:rFonts w:asciiTheme="minorHAnsi" w:hAnsiTheme="minorHAnsi" w:cstheme="minorHAnsi"/>
          <w:sz w:val="22"/>
          <w:szCs w:val="22"/>
        </w:rPr>
      </w:pPr>
      <w:r w:rsidRPr="00C83DD5">
        <w:rPr>
          <w:rFonts w:asciiTheme="minorHAnsi" w:hAnsiTheme="minorHAnsi" w:cstheme="minorHAnsi"/>
          <w:sz w:val="22"/>
          <w:szCs w:val="22"/>
        </w:rPr>
        <w:t xml:space="preserve">Zhotovitel se zavazuje, že pro objednavatele vytvoří grafický návrh z dodaných podkladů, vytiskne, zkompletuje, zabalí a dodá produkty v rozsahu dle </w:t>
      </w:r>
      <w:r w:rsidRPr="00C83DD5">
        <w:rPr>
          <w:rFonts w:asciiTheme="minorHAnsi" w:hAnsiTheme="minorHAnsi" w:cstheme="minorHAnsi"/>
          <w:b/>
          <w:sz w:val="22"/>
          <w:szCs w:val="22"/>
        </w:rPr>
        <w:t xml:space="preserve">technické specifikace </w:t>
      </w:r>
      <w:r w:rsidR="00D62138" w:rsidRPr="00C83DD5">
        <w:rPr>
          <w:rFonts w:asciiTheme="minorHAnsi" w:hAnsiTheme="minorHAnsi" w:cstheme="minorHAnsi"/>
          <w:b/>
          <w:sz w:val="22"/>
          <w:szCs w:val="22"/>
        </w:rPr>
        <w:t xml:space="preserve">předmětu plnění zakázky – </w:t>
      </w:r>
      <w:r w:rsidRPr="00C83DD5">
        <w:rPr>
          <w:rFonts w:asciiTheme="minorHAnsi" w:hAnsiTheme="minorHAnsi" w:cstheme="minorHAnsi"/>
          <w:b/>
          <w:sz w:val="22"/>
          <w:szCs w:val="22"/>
        </w:rPr>
        <w:t xml:space="preserve">přílohy </w:t>
      </w:r>
      <w:r w:rsidR="00097C14" w:rsidRPr="00C83DD5">
        <w:rPr>
          <w:rFonts w:asciiTheme="minorHAnsi" w:hAnsiTheme="minorHAnsi" w:cstheme="minorHAnsi"/>
          <w:b/>
          <w:sz w:val="22"/>
          <w:szCs w:val="22"/>
        </w:rPr>
        <w:t xml:space="preserve">č. </w:t>
      </w:r>
      <w:r w:rsidR="008955D2" w:rsidRPr="00C83DD5">
        <w:rPr>
          <w:rFonts w:asciiTheme="minorHAnsi" w:hAnsiTheme="minorHAnsi" w:cstheme="minorHAnsi"/>
          <w:b/>
          <w:sz w:val="22"/>
          <w:szCs w:val="22"/>
        </w:rPr>
        <w:t xml:space="preserve">1 </w:t>
      </w:r>
      <w:r w:rsidRPr="00C83DD5">
        <w:rPr>
          <w:rFonts w:asciiTheme="minorHAnsi" w:hAnsiTheme="minorHAnsi" w:cstheme="minorHAnsi"/>
          <w:b/>
          <w:sz w:val="22"/>
          <w:szCs w:val="22"/>
        </w:rPr>
        <w:t>této smlouvy</w:t>
      </w:r>
      <w:r w:rsidRPr="00C83DD5">
        <w:rPr>
          <w:rFonts w:asciiTheme="minorHAnsi" w:hAnsiTheme="minorHAnsi" w:cstheme="minorHAnsi"/>
          <w:sz w:val="22"/>
          <w:szCs w:val="22"/>
        </w:rPr>
        <w:t>.</w:t>
      </w:r>
    </w:p>
    <w:p w14:paraId="1431208C" w14:textId="77777777" w:rsidR="004427A6" w:rsidRPr="00C83DD5" w:rsidRDefault="004427A6" w:rsidP="004427A6">
      <w:pPr>
        <w:pStyle w:val="Odstavecseseznamem"/>
        <w:numPr>
          <w:ilvl w:val="0"/>
          <w:numId w:val="5"/>
        </w:numPr>
        <w:contextualSpacing/>
        <w:jc w:val="both"/>
        <w:rPr>
          <w:rFonts w:asciiTheme="minorHAnsi" w:hAnsiTheme="minorHAnsi" w:cstheme="minorHAnsi"/>
          <w:sz w:val="22"/>
          <w:szCs w:val="22"/>
        </w:rPr>
      </w:pPr>
      <w:r w:rsidRPr="00C83DD5">
        <w:rPr>
          <w:rFonts w:asciiTheme="minorHAnsi" w:hAnsiTheme="minorHAnsi" w:cstheme="minorHAnsi"/>
          <w:sz w:val="22"/>
          <w:szCs w:val="22"/>
        </w:rPr>
        <w:t xml:space="preserve">Zhotovitel předá předmět smlouvy dle čl. I této smlouvy </w:t>
      </w:r>
      <w:r w:rsidR="00615FA9" w:rsidRPr="00C83DD5">
        <w:rPr>
          <w:rFonts w:asciiTheme="minorHAnsi" w:hAnsiTheme="minorHAnsi" w:cstheme="minorHAnsi"/>
          <w:sz w:val="22"/>
          <w:szCs w:val="22"/>
        </w:rPr>
        <w:t xml:space="preserve">rovněž </w:t>
      </w:r>
      <w:r w:rsidRPr="00C83DD5">
        <w:rPr>
          <w:rFonts w:asciiTheme="minorHAnsi" w:hAnsiTheme="minorHAnsi" w:cstheme="minorHAnsi"/>
          <w:sz w:val="22"/>
          <w:szCs w:val="22"/>
        </w:rPr>
        <w:t>v elektronické podobě</w:t>
      </w:r>
      <w:r w:rsidR="006B34FE" w:rsidRPr="00C83DD5">
        <w:rPr>
          <w:rFonts w:asciiTheme="minorHAnsi" w:hAnsiTheme="minorHAnsi" w:cstheme="minorHAnsi"/>
          <w:sz w:val="22"/>
          <w:szCs w:val="22"/>
        </w:rPr>
        <w:t xml:space="preserve"> přes </w:t>
      </w:r>
      <w:r w:rsidR="00615FA9" w:rsidRPr="00C83DD5">
        <w:rPr>
          <w:rFonts w:asciiTheme="minorHAnsi" w:hAnsiTheme="minorHAnsi" w:cstheme="minorHAnsi"/>
          <w:sz w:val="22"/>
          <w:szCs w:val="22"/>
        </w:rPr>
        <w:t xml:space="preserve">dohodnuté </w:t>
      </w:r>
      <w:r w:rsidR="006B34FE" w:rsidRPr="00C83DD5">
        <w:rPr>
          <w:rFonts w:asciiTheme="minorHAnsi" w:hAnsiTheme="minorHAnsi" w:cstheme="minorHAnsi"/>
          <w:sz w:val="22"/>
          <w:szCs w:val="22"/>
        </w:rPr>
        <w:t>internetové datové úložiště</w:t>
      </w:r>
      <w:r w:rsidRPr="00C83DD5">
        <w:rPr>
          <w:rFonts w:asciiTheme="minorHAnsi" w:hAnsiTheme="minorHAnsi" w:cstheme="minorHAnsi"/>
          <w:sz w:val="22"/>
          <w:szCs w:val="22"/>
        </w:rPr>
        <w:t>.</w:t>
      </w:r>
    </w:p>
    <w:p w14:paraId="3BBA51B5" w14:textId="77777777" w:rsidR="004427A6" w:rsidRPr="00C83DD5" w:rsidRDefault="004427A6" w:rsidP="004427A6">
      <w:pPr>
        <w:rPr>
          <w:rFonts w:asciiTheme="minorHAnsi" w:hAnsiTheme="minorHAnsi" w:cstheme="minorHAnsi"/>
          <w:sz w:val="22"/>
          <w:szCs w:val="22"/>
        </w:rPr>
      </w:pPr>
    </w:p>
    <w:p w14:paraId="75DD6517" w14:textId="77777777" w:rsidR="004427A6" w:rsidRPr="00C83DD5" w:rsidRDefault="004427A6" w:rsidP="0027731A">
      <w:pPr>
        <w:jc w:val="center"/>
        <w:rPr>
          <w:rFonts w:asciiTheme="minorHAnsi" w:hAnsiTheme="minorHAnsi" w:cstheme="minorHAnsi"/>
          <w:sz w:val="22"/>
          <w:szCs w:val="22"/>
        </w:rPr>
      </w:pPr>
      <w:r w:rsidRPr="00C83DD5">
        <w:rPr>
          <w:rFonts w:asciiTheme="minorHAnsi" w:hAnsiTheme="minorHAnsi" w:cstheme="minorHAnsi"/>
          <w:sz w:val="22"/>
          <w:szCs w:val="22"/>
        </w:rPr>
        <w:t>II.</w:t>
      </w:r>
    </w:p>
    <w:p w14:paraId="497C297A" w14:textId="77777777" w:rsidR="004427A6" w:rsidRPr="00C83DD5" w:rsidRDefault="004427A6" w:rsidP="0027731A">
      <w:pPr>
        <w:jc w:val="center"/>
        <w:rPr>
          <w:rFonts w:asciiTheme="minorHAnsi" w:hAnsiTheme="minorHAnsi" w:cstheme="minorHAnsi"/>
          <w:sz w:val="22"/>
          <w:szCs w:val="22"/>
        </w:rPr>
      </w:pPr>
      <w:r w:rsidRPr="00C83DD5">
        <w:rPr>
          <w:rFonts w:asciiTheme="minorHAnsi" w:hAnsiTheme="minorHAnsi" w:cstheme="minorHAnsi"/>
          <w:sz w:val="22"/>
          <w:szCs w:val="22"/>
        </w:rPr>
        <w:t>Platební podmínky</w:t>
      </w:r>
    </w:p>
    <w:p w14:paraId="3B500C8E" w14:textId="77777777" w:rsidR="004427A6" w:rsidRPr="00C83DD5" w:rsidRDefault="004427A6" w:rsidP="004427A6">
      <w:pPr>
        <w:rPr>
          <w:rFonts w:asciiTheme="minorHAnsi" w:hAnsiTheme="minorHAnsi" w:cstheme="minorHAnsi"/>
          <w:sz w:val="22"/>
          <w:szCs w:val="22"/>
        </w:rPr>
      </w:pPr>
    </w:p>
    <w:p w14:paraId="08FE7842" w14:textId="77777777" w:rsidR="004427A6" w:rsidRPr="00C83DD5" w:rsidRDefault="004427A6" w:rsidP="004427A6">
      <w:pPr>
        <w:pStyle w:val="Odstavecseseznamem"/>
        <w:numPr>
          <w:ilvl w:val="0"/>
          <w:numId w:val="1"/>
        </w:numPr>
        <w:contextualSpacing/>
        <w:jc w:val="both"/>
        <w:rPr>
          <w:rFonts w:asciiTheme="minorHAnsi" w:hAnsiTheme="minorHAnsi" w:cstheme="minorHAnsi"/>
          <w:sz w:val="22"/>
          <w:szCs w:val="22"/>
        </w:rPr>
      </w:pPr>
      <w:r w:rsidRPr="00C83DD5">
        <w:rPr>
          <w:rFonts w:asciiTheme="minorHAnsi" w:hAnsiTheme="minorHAnsi" w:cstheme="minorHAnsi"/>
          <w:sz w:val="22"/>
          <w:szCs w:val="22"/>
        </w:rPr>
        <w:t>Objednatel se zavazuje dílo řádně a včas odebrat a zaplatit kupní cenu.</w:t>
      </w:r>
    </w:p>
    <w:p w14:paraId="25583932" w14:textId="77777777" w:rsidR="004427A6" w:rsidRPr="00C83DD5" w:rsidRDefault="004427A6" w:rsidP="004427A6">
      <w:pPr>
        <w:pStyle w:val="Odstavecseseznamem"/>
        <w:jc w:val="both"/>
        <w:rPr>
          <w:rFonts w:asciiTheme="minorHAnsi" w:hAnsiTheme="minorHAnsi" w:cstheme="minorHAnsi"/>
          <w:sz w:val="22"/>
          <w:szCs w:val="22"/>
        </w:rPr>
      </w:pPr>
    </w:p>
    <w:p w14:paraId="4496F600" w14:textId="77777777" w:rsidR="004427A6" w:rsidRPr="00C83DD5" w:rsidRDefault="004427A6" w:rsidP="004427A6">
      <w:pPr>
        <w:pStyle w:val="Odstavecseseznamem"/>
        <w:numPr>
          <w:ilvl w:val="0"/>
          <w:numId w:val="1"/>
        </w:numPr>
        <w:contextualSpacing/>
        <w:jc w:val="both"/>
        <w:rPr>
          <w:rFonts w:asciiTheme="minorHAnsi" w:hAnsiTheme="minorHAnsi" w:cstheme="minorHAnsi"/>
          <w:sz w:val="22"/>
          <w:szCs w:val="22"/>
        </w:rPr>
      </w:pPr>
      <w:r w:rsidRPr="00C83DD5">
        <w:rPr>
          <w:rFonts w:asciiTheme="minorHAnsi" w:hAnsiTheme="minorHAnsi" w:cstheme="minorHAnsi"/>
          <w:sz w:val="22"/>
          <w:szCs w:val="22"/>
        </w:rPr>
        <w:t xml:space="preserve">Po dodání </w:t>
      </w:r>
      <w:r w:rsidR="002206C7" w:rsidRPr="00C83DD5">
        <w:rPr>
          <w:rFonts w:asciiTheme="minorHAnsi" w:hAnsiTheme="minorHAnsi" w:cstheme="minorHAnsi"/>
          <w:sz w:val="22"/>
          <w:szCs w:val="22"/>
        </w:rPr>
        <w:t xml:space="preserve">celého </w:t>
      </w:r>
      <w:r w:rsidRPr="00C83DD5">
        <w:rPr>
          <w:rFonts w:asciiTheme="minorHAnsi" w:hAnsiTheme="minorHAnsi" w:cstheme="minorHAnsi"/>
          <w:sz w:val="22"/>
          <w:szCs w:val="22"/>
        </w:rPr>
        <w:t>předmětu smlouvy objednavateli vystaví zhotovitel fakturu na zaplacení ceny s náležitostmi daňového dokladu. Objednatel je povinen zaplatit tuto fakturu do 14 dnů od jejího doručení. Na faktuře bude uvedena sjednaná cena dle čl. IV. smlouvy podle počtu dodaných výtisků a odpovídající objednanému provedení.</w:t>
      </w:r>
    </w:p>
    <w:p w14:paraId="6E6838BC" w14:textId="77777777" w:rsidR="004427A6" w:rsidRPr="00C83DD5" w:rsidRDefault="004427A6" w:rsidP="004427A6">
      <w:pPr>
        <w:pStyle w:val="Odstavecseseznamem"/>
        <w:jc w:val="both"/>
        <w:rPr>
          <w:rFonts w:asciiTheme="minorHAnsi" w:hAnsiTheme="minorHAnsi" w:cstheme="minorHAnsi"/>
          <w:sz w:val="22"/>
          <w:szCs w:val="22"/>
        </w:rPr>
      </w:pPr>
    </w:p>
    <w:p w14:paraId="2F55833A" w14:textId="77777777" w:rsidR="004427A6" w:rsidRPr="00C83DD5" w:rsidRDefault="004427A6" w:rsidP="004427A6">
      <w:pPr>
        <w:pStyle w:val="Odstavecseseznamem"/>
        <w:numPr>
          <w:ilvl w:val="0"/>
          <w:numId w:val="1"/>
        </w:numPr>
        <w:contextualSpacing/>
        <w:jc w:val="both"/>
        <w:rPr>
          <w:rFonts w:asciiTheme="minorHAnsi" w:hAnsiTheme="minorHAnsi" w:cstheme="minorHAnsi"/>
          <w:sz w:val="22"/>
          <w:szCs w:val="22"/>
        </w:rPr>
      </w:pPr>
      <w:r w:rsidRPr="00C83DD5">
        <w:rPr>
          <w:rFonts w:asciiTheme="minorHAnsi" w:hAnsiTheme="minorHAnsi" w:cstheme="minorHAnsi"/>
          <w:sz w:val="22"/>
          <w:szCs w:val="22"/>
        </w:rPr>
        <w:t>Objednatel nebude poskytovat zhotoviteli zálohy.</w:t>
      </w:r>
    </w:p>
    <w:p w14:paraId="7E981684" w14:textId="77777777" w:rsidR="004427A6" w:rsidRPr="00C83DD5" w:rsidRDefault="004427A6" w:rsidP="004427A6">
      <w:pPr>
        <w:pStyle w:val="Odstavecseseznamem"/>
        <w:jc w:val="both"/>
        <w:rPr>
          <w:rFonts w:asciiTheme="minorHAnsi" w:hAnsiTheme="minorHAnsi" w:cstheme="minorHAnsi"/>
          <w:sz w:val="22"/>
          <w:szCs w:val="22"/>
        </w:rPr>
      </w:pPr>
    </w:p>
    <w:p w14:paraId="2BA4CCFA" w14:textId="77777777" w:rsidR="004427A6" w:rsidRPr="00C83DD5" w:rsidRDefault="004427A6" w:rsidP="004427A6">
      <w:pPr>
        <w:pStyle w:val="Odstavecseseznamem"/>
        <w:numPr>
          <w:ilvl w:val="0"/>
          <w:numId w:val="1"/>
        </w:numPr>
        <w:contextualSpacing/>
        <w:jc w:val="both"/>
        <w:rPr>
          <w:rFonts w:asciiTheme="minorHAnsi" w:hAnsiTheme="minorHAnsi" w:cstheme="minorHAnsi"/>
          <w:sz w:val="22"/>
          <w:szCs w:val="22"/>
        </w:rPr>
      </w:pPr>
      <w:r w:rsidRPr="00C83DD5">
        <w:rPr>
          <w:rFonts w:asciiTheme="minorHAnsi" w:hAnsiTheme="minorHAnsi" w:cstheme="minorHAnsi"/>
          <w:sz w:val="22"/>
          <w:szCs w:val="22"/>
        </w:rPr>
        <w:t>V případě prodlení se zaplacením ceny díla zaplatí objednatel smluvní pokutu ve výši 0,05 % z dlužné částky za každý den prodlení.</w:t>
      </w:r>
    </w:p>
    <w:p w14:paraId="6C585295" w14:textId="77777777" w:rsidR="004427A6" w:rsidRPr="00C83DD5" w:rsidRDefault="004427A6" w:rsidP="004427A6">
      <w:pPr>
        <w:pStyle w:val="Odstavecseseznamem"/>
        <w:jc w:val="both"/>
        <w:rPr>
          <w:rFonts w:asciiTheme="minorHAnsi" w:hAnsiTheme="minorHAnsi" w:cstheme="minorHAnsi"/>
          <w:sz w:val="22"/>
          <w:szCs w:val="22"/>
        </w:rPr>
      </w:pPr>
    </w:p>
    <w:p w14:paraId="13650E13" w14:textId="77777777" w:rsidR="004427A6" w:rsidRPr="00C83DD5" w:rsidRDefault="004427A6" w:rsidP="004427A6">
      <w:pPr>
        <w:pStyle w:val="Odstavecseseznamem"/>
        <w:numPr>
          <w:ilvl w:val="0"/>
          <w:numId w:val="1"/>
        </w:numPr>
        <w:contextualSpacing/>
        <w:jc w:val="both"/>
        <w:rPr>
          <w:rFonts w:asciiTheme="minorHAnsi" w:hAnsiTheme="minorHAnsi" w:cstheme="minorHAnsi"/>
          <w:sz w:val="22"/>
          <w:szCs w:val="22"/>
        </w:rPr>
      </w:pPr>
      <w:r w:rsidRPr="00C83DD5">
        <w:rPr>
          <w:rFonts w:asciiTheme="minorHAnsi" w:hAnsiTheme="minorHAnsi" w:cstheme="minorHAnsi"/>
          <w:sz w:val="22"/>
          <w:szCs w:val="22"/>
        </w:rPr>
        <w:t xml:space="preserve">Zhotovitel se zavazuje doručit fakturu do sídla objednatele nejpozději do 3 dnů ode dne převzetí </w:t>
      </w:r>
      <w:r w:rsidR="002206C7" w:rsidRPr="00C83DD5">
        <w:rPr>
          <w:rFonts w:asciiTheme="minorHAnsi" w:hAnsiTheme="minorHAnsi" w:cstheme="minorHAnsi"/>
          <w:sz w:val="22"/>
          <w:szCs w:val="22"/>
        </w:rPr>
        <w:t xml:space="preserve">celého </w:t>
      </w:r>
      <w:r w:rsidRPr="00C83DD5">
        <w:rPr>
          <w:rFonts w:asciiTheme="minorHAnsi" w:hAnsiTheme="minorHAnsi" w:cstheme="minorHAnsi"/>
          <w:sz w:val="22"/>
          <w:szCs w:val="22"/>
        </w:rPr>
        <w:t>díla objednatelem</w:t>
      </w:r>
      <w:r w:rsidR="00D80856" w:rsidRPr="00C83DD5">
        <w:rPr>
          <w:rFonts w:asciiTheme="minorHAnsi" w:hAnsiTheme="minorHAnsi" w:cstheme="minorHAnsi"/>
          <w:sz w:val="22"/>
          <w:szCs w:val="22"/>
        </w:rPr>
        <w:t xml:space="preserve"> prostřednictvím jednotlivých odběratelů viz příloha č. 5</w:t>
      </w:r>
      <w:r w:rsidRPr="00C83DD5">
        <w:rPr>
          <w:rFonts w:asciiTheme="minorHAnsi" w:hAnsiTheme="minorHAnsi" w:cstheme="minorHAnsi"/>
          <w:sz w:val="22"/>
          <w:szCs w:val="22"/>
        </w:rPr>
        <w:t>.</w:t>
      </w:r>
    </w:p>
    <w:p w14:paraId="26D9B0C4" w14:textId="77777777" w:rsidR="004427A6" w:rsidRPr="00C83DD5" w:rsidRDefault="004427A6" w:rsidP="004427A6">
      <w:pPr>
        <w:pStyle w:val="Odstavecseseznamem"/>
        <w:rPr>
          <w:rFonts w:asciiTheme="minorHAnsi" w:hAnsiTheme="minorHAnsi" w:cstheme="minorHAnsi"/>
          <w:sz w:val="22"/>
          <w:szCs w:val="22"/>
        </w:rPr>
      </w:pPr>
    </w:p>
    <w:p w14:paraId="085F1C15" w14:textId="77777777" w:rsidR="00B00ED1" w:rsidRPr="00C83DD5" w:rsidRDefault="00B00ED1" w:rsidP="0027731A">
      <w:pPr>
        <w:jc w:val="center"/>
        <w:rPr>
          <w:rFonts w:asciiTheme="minorHAnsi" w:eastAsia="Calibri" w:hAnsiTheme="minorHAnsi" w:cstheme="minorHAnsi"/>
          <w:sz w:val="22"/>
          <w:szCs w:val="22"/>
        </w:rPr>
      </w:pPr>
    </w:p>
    <w:p w14:paraId="43C5130B" w14:textId="77777777" w:rsidR="006B34FE" w:rsidRPr="00C83DD5" w:rsidRDefault="006B34FE" w:rsidP="0027731A">
      <w:pPr>
        <w:jc w:val="center"/>
        <w:rPr>
          <w:rFonts w:asciiTheme="minorHAnsi" w:hAnsiTheme="minorHAnsi" w:cstheme="minorHAnsi"/>
          <w:sz w:val="22"/>
          <w:szCs w:val="22"/>
        </w:rPr>
      </w:pPr>
    </w:p>
    <w:p w14:paraId="7A78566C" w14:textId="77777777" w:rsidR="004427A6" w:rsidRPr="00C83DD5" w:rsidRDefault="004427A6" w:rsidP="0027731A">
      <w:pPr>
        <w:jc w:val="center"/>
        <w:rPr>
          <w:rFonts w:asciiTheme="minorHAnsi" w:hAnsiTheme="minorHAnsi" w:cstheme="minorHAnsi"/>
          <w:sz w:val="22"/>
          <w:szCs w:val="22"/>
        </w:rPr>
      </w:pPr>
      <w:r w:rsidRPr="00C83DD5">
        <w:rPr>
          <w:rFonts w:asciiTheme="minorHAnsi" w:hAnsiTheme="minorHAnsi" w:cstheme="minorHAnsi"/>
          <w:sz w:val="22"/>
          <w:szCs w:val="22"/>
        </w:rPr>
        <w:lastRenderedPageBreak/>
        <w:t>III.</w:t>
      </w:r>
    </w:p>
    <w:p w14:paraId="75986DBC" w14:textId="77777777" w:rsidR="004427A6" w:rsidRPr="00C83DD5" w:rsidRDefault="004427A6" w:rsidP="0027731A">
      <w:pPr>
        <w:jc w:val="center"/>
        <w:rPr>
          <w:rFonts w:asciiTheme="minorHAnsi" w:hAnsiTheme="minorHAnsi" w:cstheme="minorHAnsi"/>
          <w:sz w:val="22"/>
          <w:szCs w:val="22"/>
        </w:rPr>
      </w:pPr>
      <w:r w:rsidRPr="00C83DD5">
        <w:rPr>
          <w:rFonts w:asciiTheme="minorHAnsi" w:hAnsiTheme="minorHAnsi" w:cstheme="minorHAnsi"/>
          <w:sz w:val="22"/>
          <w:szCs w:val="22"/>
        </w:rPr>
        <w:t>Termíny dodání</w:t>
      </w:r>
    </w:p>
    <w:p w14:paraId="73B6B2EA" w14:textId="77777777" w:rsidR="004427A6" w:rsidRPr="00C83DD5" w:rsidRDefault="004427A6" w:rsidP="004427A6">
      <w:pPr>
        <w:rPr>
          <w:rFonts w:asciiTheme="minorHAnsi" w:hAnsiTheme="minorHAnsi" w:cstheme="minorHAnsi"/>
          <w:sz w:val="22"/>
          <w:szCs w:val="22"/>
        </w:rPr>
      </w:pPr>
    </w:p>
    <w:p w14:paraId="26716970" w14:textId="3A85B5EC" w:rsidR="00061921" w:rsidRPr="00C83DD5" w:rsidRDefault="004427A6" w:rsidP="00265A8D">
      <w:pPr>
        <w:pStyle w:val="Odstavecseseznamem"/>
        <w:numPr>
          <w:ilvl w:val="0"/>
          <w:numId w:val="2"/>
        </w:numPr>
        <w:contextualSpacing/>
        <w:jc w:val="both"/>
        <w:rPr>
          <w:rFonts w:asciiTheme="minorHAnsi" w:hAnsiTheme="minorHAnsi" w:cstheme="minorHAnsi"/>
          <w:sz w:val="22"/>
          <w:szCs w:val="22"/>
        </w:rPr>
      </w:pPr>
      <w:r w:rsidRPr="00C83DD5">
        <w:rPr>
          <w:rFonts w:asciiTheme="minorHAnsi" w:hAnsiTheme="minorHAnsi" w:cstheme="minorHAnsi"/>
          <w:sz w:val="22"/>
          <w:szCs w:val="22"/>
        </w:rPr>
        <w:t xml:space="preserve">Zhotovitel se zavazuje, </w:t>
      </w:r>
      <w:r w:rsidR="00253F09" w:rsidRPr="00C83DD5">
        <w:rPr>
          <w:rFonts w:asciiTheme="minorHAnsi" w:hAnsiTheme="minorHAnsi" w:cstheme="minorHAnsi"/>
          <w:sz w:val="22"/>
          <w:szCs w:val="22"/>
        </w:rPr>
        <w:t xml:space="preserve">provést </w:t>
      </w:r>
      <w:r w:rsidRPr="00C83DD5">
        <w:rPr>
          <w:rFonts w:asciiTheme="minorHAnsi" w:hAnsiTheme="minorHAnsi" w:cstheme="minorHAnsi"/>
          <w:sz w:val="22"/>
          <w:szCs w:val="22"/>
        </w:rPr>
        <w:t>předmět smlouvy a všechna plnění popsaná v čl. I. této smlouvy nejpozději do</w:t>
      </w:r>
      <w:r w:rsidR="00CE153A" w:rsidRPr="00C83DD5">
        <w:rPr>
          <w:rFonts w:asciiTheme="minorHAnsi" w:hAnsiTheme="minorHAnsi" w:cstheme="minorHAnsi"/>
          <w:sz w:val="22"/>
          <w:szCs w:val="22"/>
        </w:rPr>
        <w:t xml:space="preserve"> 2</w:t>
      </w:r>
      <w:r w:rsidR="00394057" w:rsidRPr="00C83DD5">
        <w:rPr>
          <w:rFonts w:asciiTheme="minorHAnsi" w:hAnsiTheme="minorHAnsi" w:cstheme="minorHAnsi"/>
          <w:sz w:val="22"/>
          <w:szCs w:val="22"/>
        </w:rPr>
        <w:t>7</w:t>
      </w:r>
      <w:r w:rsidR="00CE153A" w:rsidRPr="00C83DD5">
        <w:rPr>
          <w:rFonts w:asciiTheme="minorHAnsi" w:hAnsiTheme="minorHAnsi" w:cstheme="minorHAnsi"/>
          <w:sz w:val="22"/>
          <w:szCs w:val="22"/>
        </w:rPr>
        <w:t>. 10. 2023</w:t>
      </w:r>
      <w:r w:rsidR="00DF722E" w:rsidRPr="00C83DD5">
        <w:rPr>
          <w:rFonts w:asciiTheme="minorHAnsi" w:hAnsiTheme="minorHAnsi" w:cstheme="minorHAnsi"/>
          <w:sz w:val="22"/>
          <w:szCs w:val="22"/>
        </w:rPr>
        <w:t>. Tento termín lze prodloužit do 20. 11. 2023 pouze na základě předchozí písemné dohody s kontaktní osobou objednavatele, s výjimkou dodání tiskovin pro ÚS města Prahy a Středočeský ÚS, u nichž prodloužit termín nelze.</w:t>
      </w:r>
    </w:p>
    <w:p w14:paraId="70071C58" w14:textId="77777777" w:rsidR="00DF722E" w:rsidRPr="00C83DD5" w:rsidRDefault="00DF722E" w:rsidP="00DF722E">
      <w:pPr>
        <w:pStyle w:val="Odstavecseseznamem"/>
        <w:ind w:left="720"/>
        <w:contextualSpacing/>
        <w:jc w:val="both"/>
        <w:rPr>
          <w:rFonts w:asciiTheme="minorHAnsi" w:hAnsiTheme="minorHAnsi" w:cstheme="minorHAnsi"/>
          <w:sz w:val="22"/>
          <w:szCs w:val="22"/>
        </w:rPr>
      </w:pPr>
    </w:p>
    <w:p w14:paraId="67E6AE93" w14:textId="3BD9EC25" w:rsidR="00061921" w:rsidRPr="00C83DD5" w:rsidRDefault="00C10EE9" w:rsidP="004427A6">
      <w:pPr>
        <w:pStyle w:val="Odstavecseseznamem"/>
        <w:numPr>
          <w:ilvl w:val="0"/>
          <w:numId w:val="2"/>
        </w:numPr>
        <w:contextualSpacing/>
        <w:jc w:val="both"/>
        <w:rPr>
          <w:rFonts w:asciiTheme="minorHAnsi" w:hAnsiTheme="minorHAnsi" w:cstheme="minorHAnsi"/>
          <w:sz w:val="22"/>
          <w:szCs w:val="22"/>
        </w:rPr>
      </w:pPr>
      <w:r w:rsidRPr="00C83DD5">
        <w:rPr>
          <w:rFonts w:asciiTheme="minorHAnsi" w:hAnsiTheme="minorHAnsi" w:cstheme="minorHAnsi"/>
          <w:sz w:val="22"/>
          <w:szCs w:val="22"/>
        </w:rPr>
        <w:t>Nejpozději 3 pracovní dny p</w:t>
      </w:r>
      <w:r w:rsidR="00061921" w:rsidRPr="00C83DD5">
        <w:rPr>
          <w:rFonts w:asciiTheme="minorHAnsi" w:hAnsiTheme="minorHAnsi" w:cstheme="minorHAnsi"/>
          <w:sz w:val="22"/>
          <w:szCs w:val="22"/>
        </w:rPr>
        <w:t>řed uskutečněním dodávky předmětu smlouvy je zhotovitel povinen kontaktovat odběratele viz tabulka „Seznam odběrných míst</w:t>
      </w:r>
      <w:r w:rsidR="00D62138" w:rsidRPr="00C83DD5">
        <w:rPr>
          <w:rFonts w:asciiTheme="minorHAnsi" w:hAnsiTheme="minorHAnsi" w:cstheme="minorHAnsi"/>
          <w:sz w:val="22"/>
          <w:szCs w:val="22"/>
        </w:rPr>
        <w:t xml:space="preserve"> a kontakty</w:t>
      </w:r>
      <w:r w:rsidR="00061921" w:rsidRPr="00C83DD5">
        <w:rPr>
          <w:rFonts w:asciiTheme="minorHAnsi" w:hAnsiTheme="minorHAnsi" w:cstheme="minorHAnsi"/>
          <w:sz w:val="22"/>
          <w:szCs w:val="22"/>
        </w:rPr>
        <w:t>“</w:t>
      </w:r>
      <w:r w:rsidRPr="00C83DD5">
        <w:rPr>
          <w:rFonts w:asciiTheme="minorHAnsi" w:hAnsiTheme="minorHAnsi" w:cstheme="minorHAnsi"/>
          <w:sz w:val="22"/>
          <w:szCs w:val="22"/>
        </w:rPr>
        <w:t xml:space="preserve"> </w:t>
      </w:r>
      <w:r w:rsidR="00F334B6" w:rsidRPr="00C83DD5">
        <w:rPr>
          <w:rFonts w:asciiTheme="minorHAnsi" w:hAnsiTheme="minorHAnsi" w:cstheme="minorHAnsi"/>
          <w:sz w:val="22"/>
          <w:szCs w:val="22"/>
        </w:rPr>
        <w:t>pro upřesnění odběrného místa</w:t>
      </w:r>
      <w:r w:rsidR="00615FA9" w:rsidRPr="00C83DD5">
        <w:rPr>
          <w:rFonts w:asciiTheme="minorHAnsi" w:hAnsiTheme="minorHAnsi" w:cstheme="minorHAnsi"/>
          <w:sz w:val="22"/>
          <w:szCs w:val="22"/>
        </w:rPr>
        <w:t xml:space="preserve"> a termínu dodávky</w:t>
      </w:r>
      <w:r w:rsidR="00D62138" w:rsidRPr="00C83DD5">
        <w:rPr>
          <w:rFonts w:asciiTheme="minorHAnsi" w:hAnsiTheme="minorHAnsi" w:cstheme="minorHAnsi"/>
          <w:sz w:val="22"/>
          <w:szCs w:val="22"/>
        </w:rPr>
        <w:t xml:space="preserve"> </w:t>
      </w:r>
      <w:r w:rsidR="00D62138" w:rsidRPr="00C83DD5">
        <w:rPr>
          <w:rFonts w:asciiTheme="minorHAnsi" w:hAnsiTheme="minorHAnsi" w:cstheme="minorHAnsi"/>
          <w:b/>
          <w:sz w:val="22"/>
          <w:szCs w:val="22"/>
        </w:rPr>
        <w:t>– přílohy č. 4 této smlouvy</w:t>
      </w:r>
      <w:r w:rsidR="00A57527" w:rsidRPr="00C83DD5">
        <w:rPr>
          <w:rFonts w:asciiTheme="minorHAnsi" w:hAnsiTheme="minorHAnsi" w:cstheme="minorHAnsi"/>
          <w:sz w:val="22"/>
          <w:szCs w:val="22"/>
        </w:rPr>
        <w:t>.</w:t>
      </w:r>
      <w:r w:rsidR="00061921" w:rsidRPr="00C83DD5">
        <w:rPr>
          <w:rFonts w:asciiTheme="minorHAnsi" w:hAnsiTheme="minorHAnsi" w:cstheme="minorHAnsi"/>
          <w:sz w:val="22"/>
          <w:szCs w:val="22"/>
        </w:rPr>
        <w:t xml:space="preserve"> </w:t>
      </w:r>
    </w:p>
    <w:p w14:paraId="17C422C8" w14:textId="77777777" w:rsidR="004427A6" w:rsidRPr="00C83DD5" w:rsidRDefault="004427A6" w:rsidP="004427A6">
      <w:pPr>
        <w:pStyle w:val="Odstavecseseznamem"/>
        <w:jc w:val="both"/>
        <w:rPr>
          <w:rFonts w:asciiTheme="minorHAnsi" w:hAnsiTheme="minorHAnsi" w:cstheme="minorHAnsi"/>
          <w:sz w:val="22"/>
          <w:szCs w:val="22"/>
        </w:rPr>
      </w:pPr>
    </w:p>
    <w:p w14:paraId="5A772347" w14:textId="77777777" w:rsidR="00ED2238" w:rsidRPr="00C83DD5" w:rsidRDefault="004427A6" w:rsidP="00ED2238">
      <w:pPr>
        <w:pStyle w:val="Odstavecseseznamem"/>
        <w:numPr>
          <w:ilvl w:val="0"/>
          <w:numId w:val="2"/>
        </w:numPr>
        <w:contextualSpacing/>
        <w:jc w:val="both"/>
        <w:rPr>
          <w:rFonts w:asciiTheme="minorHAnsi" w:hAnsiTheme="minorHAnsi" w:cstheme="minorHAnsi"/>
          <w:sz w:val="22"/>
          <w:szCs w:val="22"/>
        </w:rPr>
      </w:pPr>
      <w:r w:rsidRPr="00C83DD5">
        <w:rPr>
          <w:rFonts w:asciiTheme="minorHAnsi" w:hAnsiTheme="minorHAnsi" w:cstheme="minorHAnsi"/>
          <w:sz w:val="22"/>
          <w:szCs w:val="22"/>
        </w:rPr>
        <w:t>Zhotovitel bere na vědomí, že objednavatel má rozhodující zájem na včasné</w:t>
      </w:r>
      <w:r w:rsidR="00615FA9" w:rsidRPr="00C83DD5">
        <w:rPr>
          <w:rFonts w:asciiTheme="minorHAnsi" w:hAnsiTheme="minorHAnsi" w:cstheme="minorHAnsi"/>
          <w:sz w:val="22"/>
          <w:szCs w:val="22"/>
        </w:rPr>
        <w:t>m</w:t>
      </w:r>
      <w:r w:rsidRPr="00C83DD5">
        <w:rPr>
          <w:rFonts w:asciiTheme="minorHAnsi" w:hAnsiTheme="minorHAnsi" w:cstheme="minorHAnsi"/>
          <w:sz w:val="22"/>
          <w:szCs w:val="22"/>
        </w:rPr>
        <w:t xml:space="preserve"> plnění předmětu smlouvy. </w:t>
      </w:r>
      <w:r w:rsidR="00ED2238" w:rsidRPr="00C83DD5">
        <w:rPr>
          <w:rFonts w:asciiTheme="minorHAnsi" w:hAnsiTheme="minorHAnsi" w:cstheme="minorHAnsi"/>
          <w:sz w:val="22"/>
          <w:szCs w:val="22"/>
        </w:rPr>
        <w:t>V případě prodlení s dodáním předmětu smlouvy zaplatí zhotovitel smluvní pokutu ve výši 2 % z celkové ceny díla za každý den prodlení.</w:t>
      </w:r>
    </w:p>
    <w:p w14:paraId="279145B8" w14:textId="77777777" w:rsidR="004427A6" w:rsidRPr="00C83DD5" w:rsidRDefault="004427A6" w:rsidP="00BE0465">
      <w:pPr>
        <w:jc w:val="both"/>
        <w:rPr>
          <w:rFonts w:asciiTheme="minorHAnsi" w:hAnsiTheme="minorHAnsi" w:cstheme="minorHAnsi"/>
          <w:sz w:val="22"/>
          <w:szCs w:val="22"/>
        </w:rPr>
      </w:pPr>
    </w:p>
    <w:p w14:paraId="0B2C5F0A" w14:textId="77777777" w:rsidR="004427A6" w:rsidRPr="00C83DD5" w:rsidRDefault="004427A6" w:rsidP="004427A6">
      <w:pPr>
        <w:pStyle w:val="Odstavecseseznamem"/>
        <w:numPr>
          <w:ilvl w:val="0"/>
          <w:numId w:val="2"/>
        </w:numPr>
        <w:contextualSpacing/>
        <w:jc w:val="both"/>
        <w:rPr>
          <w:rFonts w:asciiTheme="minorHAnsi" w:hAnsiTheme="minorHAnsi" w:cstheme="minorHAnsi"/>
          <w:sz w:val="22"/>
          <w:szCs w:val="22"/>
        </w:rPr>
      </w:pPr>
      <w:r w:rsidRPr="00C83DD5">
        <w:rPr>
          <w:rFonts w:asciiTheme="minorHAnsi" w:hAnsiTheme="minorHAnsi" w:cstheme="minorHAnsi"/>
          <w:sz w:val="22"/>
          <w:szCs w:val="22"/>
        </w:rPr>
        <w:t>Objednatel se zavazuje, že bude zhotoviteli bez zbytečného odkladu poskytovat součinnost nezbytnou pro včasné splnění předmětu smlouvy.</w:t>
      </w:r>
    </w:p>
    <w:p w14:paraId="4046C924" w14:textId="77777777" w:rsidR="004427A6" w:rsidRPr="00C83DD5" w:rsidRDefault="004427A6" w:rsidP="004427A6">
      <w:pPr>
        <w:pStyle w:val="Odstavecseseznamem"/>
        <w:jc w:val="both"/>
        <w:rPr>
          <w:rFonts w:asciiTheme="minorHAnsi" w:hAnsiTheme="minorHAnsi" w:cstheme="minorHAnsi"/>
          <w:sz w:val="22"/>
          <w:szCs w:val="22"/>
        </w:rPr>
      </w:pPr>
    </w:p>
    <w:p w14:paraId="769F40FE" w14:textId="77777777" w:rsidR="004427A6" w:rsidRPr="00C83DD5" w:rsidRDefault="004427A6" w:rsidP="0027731A">
      <w:pPr>
        <w:jc w:val="center"/>
        <w:rPr>
          <w:rFonts w:asciiTheme="minorHAnsi" w:hAnsiTheme="minorHAnsi" w:cstheme="minorHAnsi"/>
          <w:sz w:val="22"/>
          <w:szCs w:val="22"/>
        </w:rPr>
      </w:pPr>
      <w:r w:rsidRPr="00C83DD5">
        <w:rPr>
          <w:rFonts w:asciiTheme="minorHAnsi" w:hAnsiTheme="minorHAnsi" w:cstheme="minorHAnsi"/>
          <w:sz w:val="22"/>
          <w:szCs w:val="22"/>
        </w:rPr>
        <w:t>IV.</w:t>
      </w:r>
    </w:p>
    <w:p w14:paraId="1BF7F35D" w14:textId="77777777" w:rsidR="000F39CB" w:rsidRPr="00C83DD5" w:rsidRDefault="008955D2" w:rsidP="000F39CB">
      <w:pPr>
        <w:jc w:val="center"/>
        <w:rPr>
          <w:rFonts w:asciiTheme="minorHAnsi" w:hAnsiTheme="minorHAnsi" w:cstheme="minorHAnsi"/>
          <w:sz w:val="22"/>
          <w:szCs w:val="22"/>
        </w:rPr>
      </w:pPr>
      <w:r w:rsidRPr="00C83DD5">
        <w:rPr>
          <w:rFonts w:asciiTheme="minorHAnsi" w:hAnsiTheme="minorHAnsi" w:cstheme="minorHAnsi"/>
          <w:sz w:val="22"/>
          <w:szCs w:val="22"/>
        </w:rPr>
        <w:t xml:space="preserve">Časový harmonogram přípravy a tisku </w:t>
      </w:r>
      <w:r w:rsidR="000F39CB" w:rsidRPr="00C83DD5">
        <w:rPr>
          <w:rFonts w:asciiTheme="minorHAnsi" w:hAnsiTheme="minorHAnsi" w:cstheme="minorHAnsi"/>
          <w:sz w:val="22"/>
          <w:szCs w:val="22"/>
        </w:rPr>
        <w:t xml:space="preserve">Rybářského řádu a soupisu revírů </w:t>
      </w:r>
    </w:p>
    <w:p w14:paraId="126CCF28" w14:textId="7F245283" w:rsidR="00254BF5" w:rsidRPr="00C83DD5" w:rsidRDefault="00B87ECB" w:rsidP="000F39CB">
      <w:pPr>
        <w:jc w:val="center"/>
        <w:rPr>
          <w:rFonts w:asciiTheme="minorHAnsi" w:hAnsiTheme="minorHAnsi" w:cstheme="minorHAnsi"/>
          <w:sz w:val="22"/>
          <w:szCs w:val="22"/>
        </w:rPr>
      </w:pPr>
      <w:r w:rsidRPr="00C83DD5">
        <w:rPr>
          <w:rFonts w:asciiTheme="minorHAnsi" w:hAnsiTheme="minorHAnsi" w:cstheme="minorHAnsi"/>
          <w:sz w:val="22"/>
          <w:szCs w:val="22"/>
        </w:rPr>
        <w:t xml:space="preserve">a vodních ploch </w:t>
      </w:r>
      <w:r w:rsidR="000F39CB" w:rsidRPr="00C83DD5">
        <w:rPr>
          <w:rFonts w:asciiTheme="minorHAnsi" w:hAnsiTheme="minorHAnsi" w:cstheme="minorHAnsi"/>
          <w:sz w:val="22"/>
          <w:szCs w:val="22"/>
        </w:rPr>
        <w:t>pro držitele celosvazových a celorepublikových povolenek</w:t>
      </w:r>
      <w:r w:rsidR="004B0BEA" w:rsidRPr="00C83DD5">
        <w:rPr>
          <w:rFonts w:asciiTheme="minorHAnsi" w:hAnsiTheme="minorHAnsi" w:cstheme="minorHAnsi"/>
          <w:sz w:val="22"/>
          <w:szCs w:val="22"/>
        </w:rPr>
        <w:t xml:space="preserve"> a </w:t>
      </w:r>
      <w:r w:rsidRPr="00C83DD5">
        <w:rPr>
          <w:rFonts w:asciiTheme="minorHAnsi" w:hAnsiTheme="minorHAnsi" w:cstheme="minorHAnsi"/>
          <w:sz w:val="22"/>
          <w:szCs w:val="22"/>
        </w:rPr>
        <w:t>povolenek k lovu ryb (p</w:t>
      </w:r>
      <w:r w:rsidR="004B0BEA" w:rsidRPr="00C83DD5">
        <w:rPr>
          <w:rFonts w:asciiTheme="minorHAnsi" w:hAnsiTheme="minorHAnsi" w:cstheme="minorHAnsi"/>
          <w:sz w:val="22"/>
          <w:szCs w:val="22"/>
        </w:rPr>
        <w:t>řehledů o úlovcích pro členy ČRS</w:t>
      </w:r>
      <w:r w:rsidRPr="00C83DD5">
        <w:rPr>
          <w:rFonts w:asciiTheme="minorHAnsi" w:hAnsiTheme="minorHAnsi" w:cstheme="minorHAnsi"/>
          <w:sz w:val="22"/>
          <w:szCs w:val="22"/>
        </w:rPr>
        <w:t xml:space="preserve">, </w:t>
      </w:r>
      <w:r w:rsidR="004B0BEA" w:rsidRPr="00C83DD5">
        <w:rPr>
          <w:rFonts w:asciiTheme="minorHAnsi" w:hAnsiTheme="minorHAnsi" w:cstheme="minorHAnsi"/>
          <w:sz w:val="22"/>
          <w:szCs w:val="22"/>
        </w:rPr>
        <w:t>formát „harmonika“ a A4)</w:t>
      </w:r>
    </w:p>
    <w:p w14:paraId="2FB80F98" w14:textId="77777777" w:rsidR="000F39CB" w:rsidRPr="00C83DD5" w:rsidRDefault="000F39CB" w:rsidP="000F39CB">
      <w:pPr>
        <w:jc w:val="center"/>
        <w:rPr>
          <w:rFonts w:asciiTheme="minorHAnsi" w:hAnsiTheme="minorHAnsi" w:cstheme="minorHAnsi"/>
          <w:sz w:val="22"/>
          <w:szCs w:val="22"/>
        </w:rPr>
      </w:pPr>
    </w:p>
    <w:p w14:paraId="7353E90D" w14:textId="330F0FAC" w:rsidR="00935EC6" w:rsidRPr="00C83DD5" w:rsidRDefault="008955D2" w:rsidP="00D017F8">
      <w:pPr>
        <w:pStyle w:val="Odstavecseseznamem"/>
        <w:numPr>
          <w:ilvl w:val="0"/>
          <w:numId w:val="18"/>
        </w:numPr>
        <w:jc w:val="both"/>
        <w:rPr>
          <w:rFonts w:asciiTheme="minorHAnsi" w:hAnsiTheme="minorHAnsi" w:cstheme="minorHAnsi"/>
          <w:sz w:val="22"/>
          <w:szCs w:val="22"/>
        </w:rPr>
      </w:pPr>
      <w:r w:rsidRPr="00C83DD5">
        <w:rPr>
          <w:rFonts w:asciiTheme="minorHAnsi" w:hAnsiTheme="minorHAnsi" w:cstheme="minorHAnsi"/>
          <w:sz w:val="22"/>
          <w:szCs w:val="22"/>
        </w:rPr>
        <w:t xml:space="preserve">Zhotovitel se zavazuje dodržet časový harmonogram přípravy a tisku </w:t>
      </w:r>
      <w:r w:rsidR="000F39CB" w:rsidRPr="00C83DD5">
        <w:rPr>
          <w:rFonts w:asciiTheme="minorHAnsi" w:hAnsiTheme="minorHAnsi" w:cstheme="minorHAnsi"/>
          <w:sz w:val="22"/>
          <w:szCs w:val="22"/>
        </w:rPr>
        <w:t>Rybářského řádu a soupisu mimopstruhových revírů</w:t>
      </w:r>
      <w:r w:rsidR="00E41B2C" w:rsidRPr="00C83DD5">
        <w:rPr>
          <w:rFonts w:asciiTheme="minorHAnsi" w:hAnsiTheme="minorHAnsi" w:cstheme="minorHAnsi"/>
          <w:sz w:val="22"/>
          <w:szCs w:val="22"/>
        </w:rPr>
        <w:t xml:space="preserve"> a vodních ploch </w:t>
      </w:r>
      <w:r w:rsidR="000F39CB" w:rsidRPr="00C83DD5">
        <w:rPr>
          <w:rFonts w:asciiTheme="minorHAnsi" w:hAnsiTheme="minorHAnsi" w:cstheme="minorHAnsi"/>
          <w:sz w:val="22"/>
          <w:szCs w:val="22"/>
        </w:rPr>
        <w:t>pro držitele celosvazových a celorepublikových povolenek na rok 2024 a 2025</w:t>
      </w:r>
      <w:r w:rsidR="004B0BEA" w:rsidRPr="00C83DD5">
        <w:rPr>
          <w:rFonts w:asciiTheme="minorHAnsi" w:hAnsiTheme="minorHAnsi" w:cstheme="minorHAnsi"/>
          <w:sz w:val="22"/>
          <w:szCs w:val="22"/>
        </w:rPr>
        <w:t xml:space="preserve">, </w:t>
      </w:r>
      <w:r w:rsidR="000F39CB" w:rsidRPr="00C83DD5">
        <w:rPr>
          <w:rFonts w:asciiTheme="minorHAnsi" w:hAnsiTheme="minorHAnsi" w:cstheme="minorHAnsi"/>
          <w:sz w:val="22"/>
          <w:szCs w:val="22"/>
        </w:rPr>
        <w:t xml:space="preserve">Rybářského řádu a soupisu pstruhových revírů </w:t>
      </w:r>
      <w:r w:rsidR="00E41B2C" w:rsidRPr="00C83DD5">
        <w:rPr>
          <w:rFonts w:asciiTheme="minorHAnsi" w:hAnsiTheme="minorHAnsi" w:cstheme="minorHAnsi"/>
          <w:sz w:val="22"/>
          <w:szCs w:val="22"/>
        </w:rPr>
        <w:t xml:space="preserve">a vodních ploch </w:t>
      </w:r>
      <w:r w:rsidR="000F39CB" w:rsidRPr="00C83DD5">
        <w:rPr>
          <w:rFonts w:asciiTheme="minorHAnsi" w:hAnsiTheme="minorHAnsi" w:cstheme="minorHAnsi"/>
          <w:sz w:val="22"/>
          <w:szCs w:val="22"/>
        </w:rPr>
        <w:t>pro držitele celosvazových a celorepublikových povolenek na rok 2024 a 2025</w:t>
      </w:r>
      <w:r w:rsidR="004B0BEA" w:rsidRPr="00C83DD5">
        <w:rPr>
          <w:rFonts w:asciiTheme="minorHAnsi" w:hAnsiTheme="minorHAnsi" w:cstheme="minorHAnsi"/>
          <w:sz w:val="22"/>
          <w:szCs w:val="22"/>
        </w:rPr>
        <w:t xml:space="preserve"> a </w:t>
      </w:r>
      <w:r w:rsidR="00E41B2C" w:rsidRPr="00C83DD5">
        <w:rPr>
          <w:rFonts w:asciiTheme="minorHAnsi" w:hAnsiTheme="minorHAnsi" w:cstheme="minorHAnsi"/>
          <w:sz w:val="22"/>
          <w:szCs w:val="22"/>
        </w:rPr>
        <w:t>Povolenk</w:t>
      </w:r>
      <w:r w:rsidR="00C83DD5" w:rsidRPr="00C83DD5">
        <w:rPr>
          <w:rFonts w:asciiTheme="minorHAnsi" w:hAnsiTheme="minorHAnsi" w:cstheme="minorHAnsi"/>
          <w:sz w:val="22"/>
          <w:szCs w:val="22"/>
        </w:rPr>
        <w:t>y</w:t>
      </w:r>
      <w:r w:rsidR="00E41B2C" w:rsidRPr="00C83DD5">
        <w:rPr>
          <w:rFonts w:asciiTheme="minorHAnsi" w:hAnsiTheme="minorHAnsi" w:cstheme="minorHAnsi"/>
          <w:sz w:val="22"/>
          <w:szCs w:val="22"/>
        </w:rPr>
        <w:t xml:space="preserve"> k lovu (p</w:t>
      </w:r>
      <w:r w:rsidR="004B0BEA" w:rsidRPr="00C83DD5">
        <w:rPr>
          <w:rFonts w:asciiTheme="minorHAnsi" w:hAnsiTheme="minorHAnsi" w:cstheme="minorHAnsi"/>
          <w:sz w:val="22"/>
          <w:szCs w:val="22"/>
        </w:rPr>
        <w:t>řehledů o úlovcích pro členy ČRS</w:t>
      </w:r>
      <w:r w:rsidR="00E41B2C" w:rsidRPr="00C83DD5">
        <w:rPr>
          <w:rFonts w:asciiTheme="minorHAnsi" w:hAnsiTheme="minorHAnsi" w:cstheme="minorHAnsi"/>
          <w:sz w:val="22"/>
          <w:szCs w:val="22"/>
        </w:rPr>
        <w:t xml:space="preserve">, </w:t>
      </w:r>
      <w:r w:rsidR="004B0BEA" w:rsidRPr="00C83DD5">
        <w:rPr>
          <w:rFonts w:asciiTheme="minorHAnsi" w:hAnsiTheme="minorHAnsi" w:cstheme="minorHAnsi"/>
          <w:sz w:val="22"/>
          <w:szCs w:val="22"/>
        </w:rPr>
        <w:t>formát „harmonika“ a A4)</w:t>
      </w:r>
      <w:r w:rsidR="000F39CB" w:rsidRPr="00C83DD5">
        <w:rPr>
          <w:rFonts w:asciiTheme="minorHAnsi" w:hAnsiTheme="minorHAnsi" w:cstheme="minorHAnsi"/>
          <w:sz w:val="22"/>
          <w:szCs w:val="22"/>
        </w:rPr>
        <w:t xml:space="preserve"> </w:t>
      </w:r>
      <w:r w:rsidRPr="00C83DD5">
        <w:rPr>
          <w:rFonts w:asciiTheme="minorHAnsi" w:hAnsiTheme="minorHAnsi" w:cstheme="minorHAnsi"/>
          <w:sz w:val="22"/>
          <w:szCs w:val="22"/>
        </w:rPr>
        <w:t xml:space="preserve">viz </w:t>
      </w:r>
      <w:r w:rsidRPr="00C83DD5">
        <w:rPr>
          <w:rFonts w:asciiTheme="minorHAnsi" w:hAnsiTheme="minorHAnsi" w:cstheme="minorHAnsi"/>
          <w:b/>
          <w:sz w:val="22"/>
          <w:szCs w:val="22"/>
        </w:rPr>
        <w:t xml:space="preserve">příloha č. </w:t>
      </w:r>
      <w:r w:rsidR="007C1E57" w:rsidRPr="00C83DD5">
        <w:rPr>
          <w:rFonts w:asciiTheme="minorHAnsi" w:hAnsiTheme="minorHAnsi" w:cstheme="minorHAnsi"/>
          <w:b/>
          <w:sz w:val="22"/>
          <w:szCs w:val="22"/>
        </w:rPr>
        <w:t>2</w:t>
      </w:r>
      <w:r w:rsidR="00043745" w:rsidRPr="00C83DD5">
        <w:rPr>
          <w:rFonts w:asciiTheme="minorHAnsi" w:hAnsiTheme="minorHAnsi" w:cstheme="minorHAnsi"/>
          <w:b/>
          <w:sz w:val="22"/>
          <w:szCs w:val="22"/>
        </w:rPr>
        <w:t xml:space="preserve"> této smlouvy</w:t>
      </w:r>
      <w:r w:rsidRPr="00C83DD5">
        <w:rPr>
          <w:rFonts w:asciiTheme="minorHAnsi" w:hAnsiTheme="minorHAnsi" w:cstheme="minorHAnsi"/>
          <w:b/>
          <w:sz w:val="22"/>
          <w:szCs w:val="22"/>
        </w:rPr>
        <w:t>.</w:t>
      </w:r>
    </w:p>
    <w:p w14:paraId="75208869" w14:textId="77777777" w:rsidR="00935EC6" w:rsidRPr="00C83DD5" w:rsidRDefault="00935EC6" w:rsidP="00935EC6">
      <w:pPr>
        <w:pStyle w:val="Odstavecseseznamem"/>
        <w:ind w:left="720"/>
        <w:jc w:val="both"/>
        <w:rPr>
          <w:rFonts w:asciiTheme="minorHAnsi" w:hAnsiTheme="minorHAnsi" w:cstheme="minorHAnsi"/>
          <w:sz w:val="22"/>
          <w:szCs w:val="22"/>
        </w:rPr>
      </w:pPr>
    </w:p>
    <w:p w14:paraId="7C1E2B89" w14:textId="08D5E078" w:rsidR="007C1E57" w:rsidRPr="00C83DD5" w:rsidRDefault="0000606A" w:rsidP="000F39CB">
      <w:pPr>
        <w:pStyle w:val="Odstavecseseznamem"/>
        <w:numPr>
          <w:ilvl w:val="0"/>
          <w:numId w:val="18"/>
        </w:numPr>
        <w:jc w:val="both"/>
        <w:rPr>
          <w:rFonts w:asciiTheme="minorHAnsi" w:hAnsiTheme="minorHAnsi" w:cstheme="minorHAnsi"/>
          <w:sz w:val="22"/>
          <w:szCs w:val="22"/>
        </w:rPr>
      </w:pPr>
      <w:r w:rsidRPr="00C83DD5">
        <w:rPr>
          <w:rFonts w:asciiTheme="minorHAnsi" w:hAnsiTheme="minorHAnsi" w:cstheme="minorHAnsi"/>
          <w:sz w:val="22"/>
          <w:szCs w:val="22"/>
        </w:rPr>
        <w:t xml:space="preserve">Zhotovitel </w:t>
      </w:r>
      <w:r w:rsidR="005D336B" w:rsidRPr="00C83DD5">
        <w:rPr>
          <w:rFonts w:asciiTheme="minorHAnsi" w:hAnsiTheme="minorHAnsi" w:cstheme="minorHAnsi"/>
          <w:sz w:val="22"/>
          <w:szCs w:val="22"/>
        </w:rPr>
        <w:t xml:space="preserve">se zavazuje v rámci korektur komunikovat s jednotlivými odběrateli, kteří </w:t>
      </w:r>
      <w:r w:rsidR="00935EC6" w:rsidRPr="00C83DD5">
        <w:rPr>
          <w:rFonts w:asciiTheme="minorHAnsi" w:hAnsiTheme="minorHAnsi" w:cstheme="minorHAnsi"/>
          <w:sz w:val="22"/>
          <w:szCs w:val="22"/>
        </w:rPr>
        <w:t xml:space="preserve">zodpovídají za </w:t>
      </w:r>
      <w:r w:rsidR="00BE0465" w:rsidRPr="00C83DD5">
        <w:rPr>
          <w:rFonts w:asciiTheme="minorHAnsi" w:hAnsiTheme="minorHAnsi" w:cstheme="minorHAnsi"/>
          <w:sz w:val="22"/>
          <w:szCs w:val="22"/>
        </w:rPr>
        <w:t>obsah a korektury jednotlivých kapitol</w:t>
      </w:r>
      <w:r w:rsidR="005D336B" w:rsidRPr="00C83DD5">
        <w:rPr>
          <w:rFonts w:asciiTheme="minorHAnsi" w:hAnsiTheme="minorHAnsi" w:cstheme="minorHAnsi"/>
          <w:sz w:val="22"/>
          <w:szCs w:val="22"/>
        </w:rPr>
        <w:t xml:space="preserve"> </w:t>
      </w:r>
      <w:r w:rsidR="00043745" w:rsidRPr="00C83DD5">
        <w:rPr>
          <w:rFonts w:asciiTheme="minorHAnsi" w:hAnsiTheme="minorHAnsi" w:cstheme="minorHAnsi"/>
          <w:sz w:val="22"/>
          <w:szCs w:val="22"/>
        </w:rPr>
        <w:t xml:space="preserve">Rybářského řádu a soupisu mimopstruhových revírů </w:t>
      </w:r>
      <w:r w:rsidR="00E41B2C" w:rsidRPr="00C83DD5">
        <w:rPr>
          <w:rFonts w:asciiTheme="minorHAnsi" w:hAnsiTheme="minorHAnsi" w:cstheme="minorHAnsi"/>
          <w:sz w:val="22"/>
          <w:szCs w:val="22"/>
        </w:rPr>
        <w:t xml:space="preserve">a vodních ploch </w:t>
      </w:r>
      <w:r w:rsidR="00043745" w:rsidRPr="00C83DD5">
        <w:rPr>
          <w:rFonts w:asciiTheme="minorHAnsi" w:hAnsiTheme="minorHAnsi" w:cstheme="minorHAnsi"/>
          <w:sz w:val="22"/>
          <w:szCs w:val="22"/>
        </w:rPr>
        <w:t xml:space="preserve">pro držitele celosvazových a celorepublikových povolenek na rok 2024 a 2025 a Rybářského řádu a soupisu pstruhových revírů </w:t>
      </w:r>
      <w:r w:rsidR="00E41B2C" w:rsidRPr="00C83DD5">
        <w:rPr>
          <w:rFonts w:asciiTheme="minorHAnsi" w:hAnsiTheme="minorHAnsi" w:cstheme="minorHAnsi"/>
          <w:sz w:val="22"/>
          <w:szCs w:val="22"/>
        </w:rPr>
        <w:t xml:space="preserve">a vodních ploch </w:t>
      </w:r>
      <w:r w:rsidR="00043745" w:rsidRPr="00C83DD5">
        <w:rPr>
          <w:rFonts w:asciiTheme="minorHAnsi" w:hAnsiTheme="minorHAnsi" w:cstheme="minorHAnsi"/>
          <w:sz w:val="22"/>
          <w:szCs w:val="22"/>
        </w:rPr>
        <w:t>pro držitele celosvazových a celorepublikových povolenek na rok 2024 a 2025</w:t>
      </w:r>
      <w:r w:rsidR="005D336B" w:rsidRPr="00C83DD5">
        <w:rPr>
          <w:rFonts w:asciiTheme="minorHAnsi" w:hAnsiTheme="minorHAnsi" w:cstheme="minorHAnsi"/>
          <w:sz w:val="22"/>
          <w:szCs w:val="22"/>
        </w:rPr>
        <w:t xml:space="preserve">, viz příloha </w:t>
      </w:r>
      <w:r w:rsidR="005D336B" w:rsidRPr="00C83DD5">
        <w:rPr>
          <w:rFonts w:asciiTheme="minorHAnsi" w:hAnsiTheme="minorHAnsi" w:cstheme="minorHAnsi"/>
          <w:b/>
          <w:sz w:val="22"/>
          <w:szCs w:val="22"/>
        </w:rPr>
        <w:t>č. 3</w:t>
      </w:r>
      <w:r w:rsidR="00BE0465" w:rsidRPr="00C83DD5">
        <w:rPr>
          <w:rFonts w:asciiTheme="minorHAnsi" w:hAnsiTheme="minorHAnsi" w:cstheme="minorHAnsi"/>
          <w:b/>
          <w:sz w:val="22"/>
          <w:szCs w:val="22"/>
        </w:rPr>
        <w:t xml:space="preserve"> a č. </w:t>
      </w:r>
      <w:r w:rsidR="001129F5" w:rsidRPr="00C83DD5">
        <w:rPr>
          <w:rFonts w:asciiTheme="minorHAnsi" w:hAnsiTheme="minorHAnsi" w:cstheme="minorHAnsi"/>
          <w:b/>
          <w:sz w:val="22"/>
          <w:szCs w:val="22"/>
        </w:rPr>
        <w:t>4</w:t>
      </w:r>
      <w:r w:rsidR="00043745" w:rsidRPr="00C83DD5">
        <w:rPr>
          <w:rFonts w:asciiTheme="minorHAnsi" w:hAnsiTheme="minorHAnsi" w:cstheme="minorHAnsi"/>
          <w:b/>
          <w:sz w:val="22"/>
          <w:szCs w:val="22"/>
        </w:rPr>
        <w:t xml:space="preserve"> této smlouvy</w:t>
      </w:r>
      <w:r w:rsidR="005D336B" w:rsidRPr="00C83DD5">
        <w:rPr>
          <w:rFonts w:asciiTheme="minorHAnsi" w:hAnsiTheme="minorHAnsi" w:cstheme="minorHAnsi"/>
          <w:b/>
          <w:sz w:val="22"/>
          <w:szCs w:val="22"/>
        </w:rPr>
        <w:t>.</w:t>
      </w:r>
    </w:p>
    <w:p w14:paraId="1B6BD691" w14:textId="77777777" w:rsidR="003F72A6" w:rsidRPr="00C83DD5" w:rsidRDefault="003F72A6" w:rsidP="003F72A6">
      <w:pPr>
        <w:pStyle w:val="Odstavecseseznamem"/>
        <w:ind w:left="720"/>
        <w:jc w:val="both"/>
        <w:rPr>
          <w:rFonts w:asciiTheme="minorHAnsi" w:hAnsiTheme="minorHAnsi" w:cstheme="minorHAnsi"/>
          <w:sz w:val="22"/>
          <w:szCs w:val="22"/>
        </w:rPr>
      </w:pPr>
    </w:p>
    <w:p w14:paraId="131347E1" w14:textId="506CFD13" w:rsidR="003F72A6" w:rsidRPr="00C83DD5" w:rsidRDefault="003F72A6" w:rsidP="00254BF5">
      <w:pPr>
        <w:pStyle w:val="Odstavecseseznamem"/>
        <w:numPr>
          <w:ilvl w:val="0"/>
          <w:numId w:val="18"/>
        </w:numPr>
        <w:jc w:val="both"/>
        <w:rPr>
          <w:rFonts w:asciiTheme="minorHAnsi" w:hAnsiTheme="minorHAnsi" w:cstheme="minorHAnsi"/>
          <w:sz w:val="22"/>
          <w:szCs w:val="22"/>
        </w:rPr>
      </w:pPr>
      <w:r w:rsidRPr="00C83DD5">
        <w:rPr>
          <w:rFonts w:asciiTheme="minorHAnsi" w:hAnsiTheme="minorHAnsi" w:cstheme="minorHAnsi"/>
          <w:sz w:val="22"/>
          <w:szCs w:val="22"/>
        </w:rPr>
        <w:t>V případě prodlení ze strany jednotlivých odběratelů (p</w:t>
      </w:r>
      <w:r w:rsidR="00270745" w:rsidRPr="00C83DD5">
        <w:rPr>
          <w:rFonts w:asciiTheme="minorHAnsi" w:hAnsiTheme="minorHAnsi" w:cstheme="minorHAnsi"/>
          <w:sz w:val="22"/>
          <w:szCs w:val="22"/>
        </w:rPr>
        <w:t xml:space="preserve">říloha č. </w:t>
      </w:r>
      <w:r w:rsidR="001129F5" w:rsidRPr="00C83DD5">
        <w:rPr>
          <w:rFonts w:asciiTheme="minorHAnsi" w:hAnsiTheme="minorHAnsi" w:cstheme="minorHAnsi"/>
          <w:sz w:val="22"/>
          <w:szCs w:val="22"/>
        </w:rPr>
        <w:t>4</w:t>
      </w:r>
      <w:r w:rsidR="00043745" w:rsidRPr="00C83DD5">
        <w:rPr>
          <w:rFonts w:asciiTheme="minorHAnsi" w:hAnsiTheme="minorHAnsi" w:cstheme="minorHAnsi"/>
          <w:sz w:val="22"/>
          <w:szCs w:val="22"/>
        </w:rPr>
        <w:t xml:space="preserve"> této smlouvy</w:t>
      </w:r>
      <w:r w:rsidR="00270745" w:rsidRPr="00C83DD5">
        <w:rPr>
          <w:rFonts w:asciiTheme="minorHAnsi" w:hAnsiTheme="minorHAnsi" w:cstheme="minorHAnsi"/>
          <w:sz w:val="22"/>
          <w:szCs w:val="22"/>
        </w:rPr>
        <w:t>) s dodržením termínu</w:t>
      </w:r>
      <w:r w:rsidRPr="00C83DD5">
        <w:rPr>
          <w:rFonts w:asciiTheme="minorHAnsi" w:hAnsiTheme="minorHAnsi" w:cstheme="minorHAnsi"/>
          <w:sz w:val="22"/>
          <w:szCs w:val="22"/>
        </w:rPr>
        <w:t xml:space="preserve"> </w:t>
      </w:r>
      <w:r w:rsidR="00270745" w:rsidRPr="00C83DD5">
        <w:rPr>
          <w:rFonts w:asciiTheme="minorHAnsi" w:hAnsiTheme="minorHAnsi" w:cstheme="minorHAnsi"/>
          <w:sz w:val="22"/>
          <w:szCs w:val="22"/>
        </w:rPr>
        <w:t>dle časového</w:t>
      </w:r>
      <w:r w:rsidRPr="00C83DD5">
        <w:rPr>
          <w:rFonts w:asciiTheme="minorHAnsi" w:hAnsiTheme="minorHAnsi" w:cstheme="minorHAnsi"/>
          <w:sz w:val="22"/>
          <w:szCs w:val="22"/>
        </w:rPr>
        <w:t xml:space="preserve"> </w:t>
      </w:r>
      <w:r w:rsidR="00270745" w:rsidRPr="00C83DD5">
        <w:rPr>
          <w:rFonts w:asciiTheme="minorHAnsi" w:hAnsiTheme="minorHAnsi" w:cstheme="minorHAnsi"/>
          <w:sz w:val="22"/>
          <w:szCs w:val="22"/>
        </w:rPr>
        <w:t>harmonogramu</w:t>
      </w:r>
      <w:r w:rsidRPr="00C83DD5">
        <w:rPr>
          <w:rFonts w:asciiTheme="minorHAnsi" w:hAnsiTheme="minorHAnsi" w:cstheme="minorHAnsi"/>
          <w:sz w:val="22"/>
          <w:szCs w:val="22"/>
        </w:rPr>
        <w:t xml:space="preserve"> zakázky (příloha č. </w:t>
      </w:r>
      <w:r w:rsidR="001129F5" w:rsidRPr="00C83DD5">
        <w:rPr>
          <w:rFonts w:asciiTheme="minorHAnsi" w:hAnsiTheme="minorHAnsi" w:cstheme="minorHAnsi"/>
          <w:sz w:val="22"/>
          <w:szCs w:val="22"/>
        </w:rPr>
        <w:t>2</w:t>
      </w:r>
      <w:r w:rsidR="00043745" w:rsidRPr="00C83DD5">
        <w:rPr>
          <w:rFonts w:asciiTheme="minorHAnsi" w:hAnsiTheme="minorHAnsi" w:cstheme="minorHAnsi"/>
          <w:sz w:val="22"/>
          <w:szCs w:val="22"/>
        </w:rPr>
        <w:t xml:space="preserve"> této smlouvy</w:t>
      </w:r>
      <w:r w:rsidRPr="00C83DD5">
        <w:rPr>
          <w:rFonts w:asciiTheme="minorHAnsi" w:hAnsiTheme="minorHAnsi" w:cstheme="minorHAnsi"/>
          <w:sz w:val="22"/>
          <w:szCs w:val="22"/>
        </w:rPr>
        <w:t xml:space="preserve">), je zhotovitel povinen tuto skutečnost oznámit objednateli neprodleně, nejpozději však do druhého dne ode </w:t>
      </w:r>
      <w:proofErr w:type="gramStart"/>
      <w:r w:rsidRPr="00C83DD5">
        <w:rPr>
          <w:rFonts w:asciiTheme="minorHAnsi" w:hAnsiTheme="minorHAnsi" w:cstheme="minorHAnsi"/>
          <w:sz w:val="22"/>
          <w:szCs w:val="22"/>
        </w:rPr>
        <w:t>dne</w:t>
      </w:r>
      <w:proofErr w:type="gramEnd"/>
      <w:r w:rsidRPr="00C83DD5">
        <w:rPr>
          <w:rFonts w:asciiTheme="minorHAnsi" w:hAnsiTheme="minorHAnsi" w:cstheme="minorHAnsi"/>
          <w:sz w:val="22"/>
          <w:szCs w:val="22"/>
        </w:rPr>
        <w:t xml:space="preserve"> kdy nastalo prodlení.</w:t>
      </w:r>
      <w:r w:rsidR="00BD1C90" w:rsidRPr="00C83DD5">
        <w:rPr>
          <w:rFonts w:asciiTheme="minorHAnsi" w:hAnsiTheme="minorHAnsi" w:cstheme="minorHAnsi"/>
          <w:sz w:val="22"/>
          <w:szCs w:val="22"/>
        </w:rPr>
        <w:t xml:space="preserve"> V případě, že termín časového harmonogramu je stanoven na den pracovního klidu anebo svátek, povinnost informovat objednavatele zhotovitelem o prodlení ze strany jednotlivých odběratelů přechází na 1. následující pracovní den.</w:t>
      </w:r>
    </w:p>
    <w:p w14:paraId="65B935FD" w14:textId="77777777" w:rsidR="008955D2" w:rsidRPr="00C83DD5" w:rsidRDefault="008955D2" w:rsidP="0027731A">
      <w:pPr>
        <w:jc w:val="center"/>
        <w:rPr>
          <w:rFonts w:asciiTheme="minorHAnsi" w:hAnsiTheme="minorHAnsi" w:cstheme="minorHAnsi"/>
          <w:sz w:val="22"/>
          <w:szCs w:val="22"/>
        </w:rPr>
      </w:pPr>
    </w:p>
    <w:p w14:paraId="0D590E0B" w14:textId="77777777" w:rsidR="008955D2" w:rsidRPr="00C83DD5" w:rsidRDefault="008955D2" w:rsidP="0027731A">
      <w:pPr>
        <w:jc w:val="center"/>
        <w:rPr>
          <w:rFonts w:asciiTheme="minorHAnsi" w:hAnsiTheme="minorHAnsi" w:cstheme="minorHAnsi"/>
          <w:sz w:val="22"/>
          <w:szCs w:val="22"/>
        </w:rPr>
      </w:pPr>
      <w:r w:rsidRPr="00C83DD5">
        <w:rPr>
          <w:rFonts w:asciiTheme="minorHAnsi" w:hAnsiTheme="minorHAnsi" w:cstheme="minorHAnsi"/>
          <w:sz w:val="22"/>
          <w:szCs w:val="22"/>
        </w:rPr>
        <w:t>V.</w:t>
      </w:r>
    </w:p>
    <w:p w14:paraId="2C7C7B63" w14:textId="77777777" w:rsidR="004427A6" w:rsidRPr="00C83DD5" w:rsidRDefault="004427A6" w:rsidP="0027731A">
      <w:pPr>
        <w:jc w:val="center"/>
        <w:rPr>
          <w:rFonts w:asciiTheme="minorHAnsi" w:hAnsiTheme="minorHAnsi" w:cstheme="minorHAnsi"/>
          <w:sz w:val="22"/>
          <w:szCs w:val="22"/>
        </w:rPr>
      </w:pPr>
      <w:r w:rsidRPr="00C83DD5">
        <w:rPr>
          <w:rFonts w:asciiTheme="minorHAnsi" w:hAnsiTheme="minorHAnsi" w:cstheme="minorHAnsi"/>
          <w:sz w:val="22"/>
          <w:szCs w:val="22"/>
        </w:rPr>
        <w:t>Cena za dílo</w:t>
      </w:r>
    </w:p>
    <w:p w14:paraId="3E965211" w14:textId="77777777" w:rsidR="004427A6" w:rsidRPr="00C83DD5" w:rsidRDefault="004427A6" w:rsidP="004427A6">
      <w:pPr>
        <w:rPr>
          <w:rFonts w:asciiTheme="minorHAnsi" w:hAnsiTheme="minorHAnsi" w:cstheme="minorHAnsi"/>
          <w:sz w:val="22"/>
          <w:szCs w:val="22"/>
        </w:rPr>
      </w:pPr>
    </w:p>
    <w:p w14:paraId="27D72C7F" w14:textId="77777777" w:rsidR="004427A6" w:rsidRPr="00C83DD5" w:rsidRDefault="004427A6" w:rsidP="004427A6">
      <w:pPr>
        <w:pStyle w:val="Odstavecseseznamem"/>
        <w:numPr>
          <w:ilvl w:val="0"/>
          <w:numId w:val="8"/>
        </w:numPr>
        <w:contextualSpacing/>
        <w:jc w:val="both"/>
        <w:rPr>
          <w:rFonts w:asciiTheme="minorHAnsi" w:hAnsiTheme="minorHAnsi" w:cstheme="minorHAnsi"/>
          <w:sz w:val="22"/>
          <w:szCs w:val="22"/>
        </w:rPr>
      </w:pPr>
      <w:r w:rsidRPr="00C83DD5">
        <w:rPr>
          <w:rFonts w:asciiTheme="minorHAnsi" w:hAnsiTheme="minorHAnsi" w:cstheme="minorHAnsi"/>
          <w:sz w:val="22"/>
          <w:szCs w:val="22"/>
        </w:rPr>
        <w:t xml:space="preserve">Objednatel se zavazuje, že zaplatí zhotoviteli </w:t>
      </w:r>
      <w:r w:rsidR="0055776A" w:rsidRPr="00C83DD5">
        <w:rPr>
          <w:rFonts w:asciiTheme="minorHAnsi" w:hAnsiTheme="minorHAnsi" w:cstheme="minorHAnsi"/>
          <w:sz w:val="22"/>
          <w:szCs w:val="22"/>
        </w:rPr>
        <w:t>za zhotovení předmětu smlouvy a </w:t>
      </w:r>
      <w:r w:rsidRPr="00C83DD5">
        <w:rPr>
          <w:rFonts w:asciiTheme="minorHAnsi" w:hAnsiTheme="minorHAnsi" w:cstheme="minorHAnsi"/>
          <w:sz w:val="22"/>
          <w:szCs w:val="22"/>
        </w:rPr>
        <w:t>provedení plnění popsaných v čl. I. této smlouvy cenu, která je cenou nejvýše přípustnou, a to ve výši</w:t>
      </w:r>
    </w:p>
    <w:p w14:paraId="04D2C135" w14:textId="77777777" w:rsidR="004427A6" w:rsidRPr="00C83DD5" w:rsidRDefault="004427A6" w:rsidP="004427A6">
      <w:pPr>
        <w:pStyle w:val="Odstavecseseznamem"/>
        <w:jc w:val="both"/>
        <w:rPr>
          <w:rFonts w:asciiTheme="minorHAnsi" w:hAnsiTheme="minorHAnsi" w:cstheme="minorHAnsi"/>
          <w:sz w:val="22"/>
          <w:szCs w:val="22"/>
        </w:rPr>
      </w:pPr>
      <w:r w:rsidRPr="00C83DD5">
        <w:rPr>
          <w:rFonts w:asciiTheme="minorHAnsi" w:hAnsiTheme="minorHAnsi" w:cstheme="minorHAnsi"/>
          <w:sz w:val="22"/>
          <w:szCs w:val="22"/>
        </w:rPr>
        <w:tab/>
        <w:t>celková cena bez DPH</w:t>
      </w:r>
      <w:r w:rsidR="00935159" w:rsidRPr="00C83DD5">
        <w:rPr>
          <w:rFonts w:asciiTheme="minorHAnsi" w:hAnsiTheme="minorHAnsi" w:cstheme="minorHAnsi"/>
          <w:sz w:val="22"/>
          <w:szCs w:val="22"/>
        </w:rPr>
        <w:t xml:space="preserve"> </w:t>
      </w:r>
      <w:r w:rsidR="00935159" w:rsidRPr="00C83DD5">
        <w:rPr>
          <w:rFonts w:asciiTheme="minorHAnsi" w:hAnsiTheme="minorHAnsi" w:cstheme="minorHAnsi"/>
          <w:sz w:val="22"/>
          <w:szCs w:val="22"/>
          <w:highlight w:val="yellow"/>
        </w:rPr>
        <w:t>…………</w:t>
      </w:r>
      <w:proofErr w:type="gramStart"/>
      <w:r w:rsidR="00935159" w:rsidRPr="00C83DD5">
        <w:rPr>
          <w:rFonts w:asciiTheme="minorHAnsi" w:hAnsiTheme="minorHAnsi" w:cstheme="minorHAnsi"/>
          <w:sz w:val="22"/>
          <w:szCs w:val="22"/>
          <w:highlight w:val="yellow"/>
        </w:rPr>
        <w:t>…….</w:t>
      </w:r>
      <w:proofErr w:type="gramEnd"/>
      <w:r w:rsidRPr="00C83DD5">
        <w:rPr>
          <w:rFonts w:asciiTheme="minorHAnsi" w:hAnsiTheme="minorHAnsi" w:cstheme="minorHAnsi"/>
          <w:sz w:val="22"/>
          <w:szCs w:val="22"/>
          <w:highlight w:val="yellow"/>
        </w:rPr>
        <w:t>,</w:t>
      </w:r>
      <w:r w:rsidRPr="00C83DD5">
        <w:rPr>
          <w:rFonts w:asciiTheme="minorHAnsi" w:hAnsiTheme="minorHAnsi" w:cstheme="minorHAnsi"/>
          <w:sz w:val="22"/>
          <w:szCs w:val="22"/>
        </w:rPr>
        <w:t xml:space="preserve">-Kč </w:t>
      </w:r>
    </w:p>
    <w:p w14:paraId="244AC328" w14:textId="77777777" w:rsidR="004427A6" w:rsidRPr="00C83DD5" w:rsidRDefault="004427A6" w:rsidP="004427A6">
      <w:pPr>
        <w:pStyle w:val="Odstavecseseznamem"/>
        <w:jc w:val="both"/>
        <w:rPr>
          <w:rFonts w:asciiTheme="minorHAnsi" w:hAnsiTheme="minorHAnsi" w:cstheme="minorHAnsi"/>
          <w:sz w:val="22"/>
          <w:szCs w:val="22"/>
        </w:rPr>
      </w:pPr>
      <w:r w:rsidRPr="00C83DD5">
        <w:rPr>
          <w:rFonts w:asciiTheme="minorHAnsi" w:hAnsiTheme="minorHAnsi" w:cstheme="minorHAnsi"/>
          <w:sz w:val="22"/>
          <w:szCs w:val="22"/>
        </w:rPr>
        <w:tab/>
        <w:t xml:space="preserve">sazba DPH 15 nebo 21 % </w:t>
      </w:r>
      <w:r w:rsidR="00935159" w:rsidRPr="00C83DD5">
        <w:rPr>
          <w:rFonts w:asciiTheme="minorHAnsi" w:hAnsiTheme="minorHAnsi" w:cstheme="minorHAnsi"/>
          <w:sz w:val="22"/>
          <w:szCs w:val="22"/>
          <w:highlight w:val="yellow"/>
        </w:rPr>
        <w:t>…………</w:t>
      </w:r>
      <w:proofErr w:type="gramStart"/>
      <w:r w:rsidR="00935159" w:rsidRPr="00C83DD5">
        <w:rPr>
          <w:rFonts w:asciiTheme="minorHAnsi" w:hAnsiTheme="minorHAnsi" w:cstheme="minorHAnsi"/>
          <w:sz w:val="22"/>
          <w:szCs w:val="22"/>
          <w:highlight w:val="yellow"/>
        </w:rPr>
        <w:t>…….</w:t>
      </w:r>
      <w:proofErr w:type="gramEnd"/>
      <w:r w:rsidR="00935159" w:rsidRPr="00C83DD5">
        <w:rPr>
          <w:rFonts w:asciiTheme="minorHAnsi" w:hAnsiTheme="minorHAnsi" w:cstheme="minorHAnsi"/>
          <w:sz w:val="22"/>
          <w:szCs w:val="22"/>
          <w:highlight w:val="yellow"/>
        </w:rPr>
        <w:t>.,</w:t>
      </w:r>
      <w:r w:rsidR="00935159" w:rsidRPr="00C83DD5">
        <w:rPr>
          <w:rFonts w:asciiTheme="minorHAnsi" w:hAnsiTheme="minorHAnsi" w:cstheme="minorHAnsi"/>
          <w:sz w:val="22"/>
          <w:szCs w:val="22"/>
        </w:rPr>
        <w:t>-</w:t>
      </w:r>
      <w:r w:rsidRPr="00C83DD5">
        <w:rPr>
          <w:rFonts w:asciiTheme="minorHAnsi" w:hAnsiTheme="minorHAnsi" w:cstheme="minorHAnsi"/>
          <w:sz w:val="22"/>
          <w:szCs w:val="22"/>
        </w:rPr>
        <w:t xml:space="preserve"> Kč </w:t>
      </w:r>
    </w:p>
    <w:p w14:paraId="632D9225" w14:textId="77777777" w:rsidR="004427A6" w:rsidRPr="00C83DD5" w:rsidRDefault="004427A6" w:rsidP="004427A6">
      <w:pPr>
        <w:pStyle w:val="Odstavecseseznamem"/>
        <w:jc w:val="both"/>
        <w:rPr>
          <w:rFonts w:asciiTheme="minorHAnsi" w:hAnsiTheme="minorHAnsi" w:cstheme="minorHAnsi"/>
          <w:b/>
          <w:sz w:val="22"/>
          <w:szCs w:val="22"/>
        </w:rPr>
      </w:pPr>
      <w:r w:rsidRPr="00C83DD5">
        <w:rPr>
          <w:rFonts w:asciiTheme="minorHAnsi" w:hAnsiTheme="minorHAnsi" w:cstheme="minorHAnsi"/>
          <w:sz w:val="22"/>
          <w:szCs w:val="22"/>
        </w:rPr>
        <w:lastRenderedPageBreak/>
        <w:tab/>
      </w:r>
      <w:r w:rsidRPr="00C83DD5">
        <w:rPr>
          <w:rFonts w:asciiTheme="minorHAnsi" w:hAnsiTheme="minorHAnsi" w:cstheme="minorHAnsi"/>
          <w:b/>
          <w:sz w:val="22"/>
          <w:szCs w:val="22"/>
        </w:rPr>
        <w:t xml:space="preserve">celková cena včetně DPH </w:t>
      </w:r>
      <w:r w:rsidR="00935159" w:rsidRPr="00C83DD5">
        <w:rPr>
          <w:rFonts w:asciiTheme="minorHAnsi" w:hAnsiTheme="minorHAnsi" w:cstheme="minorHAnsi"/>
          <w:b/>
          <w:sz w:val="22"/>
          <w:szCs w:val="22"/>
          <w:highlight w:val="yellow"/>
        </w:rPr>
        <w:t>………</w:t>
      </w:r>
      <w:proofErr w:type="gramStart"/>
      <w:r w:rsidR="00935159" w:rsidRPr="00C83DD5">
        <w:rPr>
          <w:rFonts w:asciiTheme="minorHAnsi" w:hAnsiTheme="minorHAnsi" w:cstheme="minorHAnsi"/>
          <w:b/>
          <w:sz w:val="22"/>
          <w:szCs w:val="22"/>
          <w:highlight w:val="yellow"/>
        </w:rPr>
        <w:t>…….</w:t>
      </w:r>
      <w:proofErr w:type="gramEnd"/>
      <w:r w:rsidR="00935159" w:rsidRPr="00C83DD5">
        <w:rPr>
          <w:rFonts w:asciiTheme="minorHAnsi" w:hAnsiTheme="minorHAnsi" w:cstheme="minorHAnsi"/>
          <w:b/>
          <w:sz w:val="22"/>
          <w:szCs w:val="22"/>
          <w:highlight w:val="yellow"/>
        </w:rPr>
        <w:t>.,</w:t>
      </w:r>
      <w:r w:rsidR="00935159" w:rsidRPr="00C83DD5">
        <w:rPr>
          <w:rFonts w:asciiTheme="minorHAnsi" w:hAnsiTheme="minorHAnsi" w:cstheme="minorHAnsi"/>
          <w:b/>
          <w:sz w:val="22"/>
          <w:szCs w:val="22"/>
        </w:rPr>
        <w:t>-</w:t>
      </w:r>
      <w:r w:rsidRPr="00C83DD5">
        <w:rPr>
          <w:rFonts w:asciiTheme="minorHAnsi" w:hAnsiTheme="minorHAnsi" w:cstheme="minorHAnsi"/>
          <w:b/>
          <w:sz w:val="22"/>
          <w:szCs w:val="22"/>
        </w:rPr>
        <w:t xml:space="preserve"> Kč</w:t>
      </w:r>
    </w:p>
    <w:p w14:paraId="664C939E" w14:textId="77777777" w:rsidR="004427A6" w:rsidRPr="00C83DD5" w:rsidRDefault="004427A6" w:rsidP="004427A6">
      <w:pPr>
        <w:pStyle w:val="Odstavecseseznamem"/>
        <w:jc w:val="both"/>
        <w:rPr>
          <w:rFonts w:asciiTheme="minorHAnsi" w:hAnsiTheme="minorHAnsi" w:cstheme="minorHAnsi"/>
          <w:sz w:val="22"/>
          <w:szCs w:val="22"/>
        </w:rPr>
      </w:pPr>
    </w:p>
    <w:p w14:paraId="22C8101B" w14:textId="77777777" w:rsidR="00D93B4D" w:rsidRPr="00C83DD5" w:rsidRDefault="004427A6" w:rsidP="00AE2390">
      <w:pPr>
        <w:pStyle w:val="Odstavecseseznamem"/>
        <w:numPr>
          <w:ilvl w:val="0"/>
          <w:numId w:val="8"/>
        </w:numPr>
        <w:contextualSpacing/>
        <w:jc w:val="both"/>
        <w:rPr>
          <w:rFonts w:asciiTheme="minorHAnsi" w:hAnsiTheme="minorHAnsi" w:cstheme="minorHAnsi"/>
          <w:sz w:val="22"/>
          <w:szCs w:val="22"/>
        </w:rPr>
      </w:pPr>
      <w:r w:rsidRPr="00C83DD5">
        <w:rPr>
          <w:rFonts w:asciiTheme="minorHAnsi" w:hAnsiTheme="minorHAnsi" w:cstheme="minorHAnsi"/>
          <w:sz w:val="22"/>
          <w:szCs w:val="22"/>
        </w:rPr>
        <w:t>Uvedená cena zahrnuje veškeré náklady spojené</w:t>
      </w:r>
      <w:r w:rsidR="0055776A" w:rsidRPr="00C83DD5">
        <w:rPr>
          <w:rFonts w:asciiTheme="minorHAnsi" w:hAnsiTheme="minorHAnsi" w:cstheme="minorHAnsi"/>
          <w:sz w:val="22"/>
          <w:szCs w:val="22"/>
        </w:rPr>
        <w:t xml:space="preserve"> s výrobou díla včetně balení a </w:t>
      </w:r>
      <w:r w:rsidRPr="00C83DD5">
        <w:rPr>
          <w:rFonts w:asciiTheme="minorHAnsi" w:hAnsiTheme="minorHAnsi" w:cstheme="minorHAnsi"/>
          <w:sz w:val="22"/>
          <w:szCs w:val="22"/>
        </w:rPr>
        <w:t xml:space="preserve">dopravy </w:t>
      </w:r>
      <w:r w:rsidR="00253F09" w:rsidRPr="00C83DD5">
        <w:rPr>
          <w:rFonts w:asciiTheme="minorHAnsi" w:hAnsiTheme="minorHAnsi" w:cstheme="minorHAnsi"/>
          <w:sz w:val="22"/>
          <w:szCs w:val="22"/>
        </w:rPr>
        <w:t xml:space="preserve">na místa převzetí </w:t>
      </w:r>
      <w:r w:rsidR="00097C14" w:rsidRPr="00C83DD5">
        <w:rPr>
          <w:rFonts w:asciiTheme="minorHAnsi" w:hAnsiTheme="minorHAnsi" w:cstheme="minorHAnsi"/>
          <w:sz w:val="22"/>
          <w:szCs w:val="22"/>
        </w:rPr>
        <w:t>dle rozpisu viz příloha č. 1 této smlouvy</w:t>
      </w:r>
      <w:r w:rsidRPr="00C83DD5">
        <w:rPr>
          <w:rFonts w:asciiTheme="minorHAnsi" w:hAnsiTheme="minorHAnsi" w:cstheme="minorHAnsi"/>
          <w:sz w:val="22"/>
          <w:szCs w:val="22"/>
        </w:rPr>
        <w:t>. Změna smluvní ceny je možná pouze pokud po podpisu této smlouvy dojde ke změně sazeb DPH, a to o částku odpovídající zvýšení nebo snížení sazby DPH.</w:t>
      </w:r>
    </w:p>
    <w:p w14:paraId="701EB160" w14:textId="77777777" w:rsidR="004427A6" w:rsidRPr="00C83DD5" w:rsidRDefault="004427A6" w:rsidP="0027731A">
      <w:pPr>
        <w:jc w:val="center"/>
        <w:rPr>
          <w:rFonts w:asciiTheme="minorHAnsi" w:hAnsiTheme="minorHAnsi" w:cstheme="minorHAnsi"/>
          <w:sz w:val="22"/>
          <w:szCs w:val="22"/>
        </w:rPr>
      </w:pPr>
      <w:r w:rsidRPr="00C83DD5">
        <w:rPr>
          <w:rFonts w:asciiTheme="minorHAnsi" w:hAnsiTheme="minorHAnsi" w:cstheme="minorHAnsi"/>
          <w:sz w:val="22"/>
          <w:szCs w:val="22"/>
        </w:rPr>
        <w:t>V</w:t>
      </w:r>
      <w:r w:rsidR="008955D2" w:rsidRPr="00C83DD5">
        <w:rPr>
          <w:rFonts w:asciiTheme="minorHAnsi" w:hAnsiTheme="minorHAnsi" w:cstheme="minorHAnsi"/>
          <w:sz w:val="22"/>
          <w:szCs w:val="22"/>
        </w:rPr>
        <w:t>I</w:t>
      </w:r>
      <w:r w:rsidRPr="00C83DD5">
        <w:rPr>
          <w:rFonts w:asciiTheme="minorHAnsi" w:hAnsiTheme="minorHAnsi" w:cstheme="minorHAnsi"/>
          <w:sz w:val="22"/>
          <w:szCs w:val="22"/>
        </w:rPr>
        <w:t>.</w:t>
      </w:r>
    </w:p>
    <w:p w14:paraId="64879A59" w14:textId="77777777" w:rsidR="004427A6" w:rsidRPr="00C83DD5" w:rsidRDefault="004427A6" w:rsidP="0027731A">
      <w:pPr>
        <w:jc w:val="center"/>
        <w:rPr>
          <w:rFonts w:asciiTheme="minorHAnsi" w:hAnsiTheme="minorHAnsi" w:cstheme="minorHAnsi"/>
          <w:sz w:val="22"/>
          <w:szCs w:val="22"/>
        </w:rPr>
      </w:pPr>
      <w:r w:rsidRPr="00C83DD5">
        <w:rPr>
          <w:rFonts w:asciiTheme="minorHAnsi" w:hAnsiTheme="minorHAnsi" w:cstheme="minorHAnsi"/>
          <w:sz w:val="22"/>
          <w:szCs w:val="22"/>
        </w:rPr>
        <w:t>Záruka na zboží</w:t>
      </w:r>
    </w:p>
    <w:p w14:paraId="41392684" w14:textId="77777777" w:rsidR="004427A6" w:rsidRPr="00C83DD5" w:rsidRDefault="004427A6" w:rsidP="0027731A">
      <w:pPr>
        <w:jc w:val="center"/>
        <w:rPr>
          <w:rFonts w:asciiTheme="minorHAnsi" w:hAnsiTheme="minorHAnsi" w:cstheme="minorHAnsi"/>
          <w:sz w:val="22"/>
          <w:szCs w:val="22"/>
        </w:rPr>
      </w:pPr>
    </w:p>
    <w:p w14:paraId="48877C28" w14:textId="77777777" w:rsidR="004427A6" w:rsidRPr="00C83DD5" w:rsidRDefault="004427A6" w:rsidP="004427A6">
      <w:pPr>
        <w:pStyle w:val="Odstavecseseznamem"/>
        <w:numPr>
          <w:ilvl w:val="0"/>
          <w:numId w:val="4"/>
        </w:numPr>
        <w:contextualSpacing/>
        <w:jc w:val="both"/>
        <w:rPr>
          <w:rFonts w:asciiTheme="minorHAnsi" w:hAnsiTheme="minorHAnsi" w:cstheme="minorHAnsi"/>
          <w:sz w:val="22"/>
          <w:szCs w:val="22"/>
        </w:rPr>
      </w:pPr>
      <w:r w:rsidRPr="00C83DD5">
        <w:rPr>
          <w:rFonts w:asciiTheme="minorHAnsi" w:hAnsiTheme="minorHAnsi" w:cstheme="minorHAnsi"/>
          <w:sz w:val="22"/>
          <w:szCs w:val="22"/>
        </w:rPr>
        <w:t>Objednatel je povinen prohlédnout dílo podle možností ihned při dodání a převzetí díla. Vady a množstevní rozdíly zjevné při dodání díla je objednatel povinen sdělit zhotoviteli bez zbytečného odkladu po zjištění vad. Zhotovitel je povinen vady odstranit a náhradní dodávku za chybějící nebo nekvalitní dílo dodat na vlastní náklady v dohodnutém termínu, nejpozději do 30 dnů od dodávky díla.</w:t>
      </w:r>
    </w:p>
    <w:p w14:paraId="10B2DB15" w14:textId="77777777" w:rsidR="004427A6" w:rsidRPr="00C83DD5" w:rsidRDefault="004427A6" w:rsidP="004427A6">
      <w:pPr>
        <w:pStyle w:val="Odstavecseseznamem"/>
        <w:jc w:val="both"/>
        <w:rPr>
          <w:rFonts w:asciiTheme="minorHAnsi" w:hAnsiTheme="minorHAnsi" w:cstheme="minorHAnsi"/>
          <w:sz w:val="22"/>
          <w:szCs w:val="22"/>
        </w:rPr>
      </w:pPr>
    </w:p>
    <w:p w14:paraId="388B7239" w14:textId="77777777" w:rsidR="004427A6" w:rsidRPr="00C83DD5" w:rsidRDefault="004427A6" w:rsidP="004427A6">
      <w:pPr>
        <w:pStyle w:val="Odstavecseseznamem"/>
        <w:numPr>
          <w:ilvl w:val="0"/>
          <w:numId w:val="4"/>
        </w:numPr>
        <w:contextualSpacing/>
        <w:jc w:val="both"/>
        <w:rPr>
          <w:rFonts w:asciiTheme="minorHAnsi" w:hAnsiTheme="minorHAnsi" w:cstheme="minorHAnsi"/>
          <w:sz w:val="22"/>
          <w:szCs w:val="22"/>
        </w:rPr>
      </w:pPr>
      <w:r w:rsidRPr="00C83DD5">
        <w:rPr>
          <w:rFonts w:asciiTheme="minorHAnsi" w:hAnsiTheme="minorHAnsi" w:cstheme="minorHAnsi"/>
          <w:sz w:val="22"/>
          <w:szCs w:val="22"/>
        </w:rPr>
        <w:t xml:space="preserve">Zhotovitel se zavázal garantovat objednateli kvalitu materiálu, druh materiálu, barevnost materiálu a kvalitu provedených grafických prací a tisku po celou dobu trvání této smlouvy. </w:t>
      </w:r>
    </w:p>
    <w:p w14:paraId="58A9B405" w14:textId="77777777" w:rsidR="0027731A" w:rsidRPr="00C83DD5" w:rsidRDefault="0027731A" w:rsidP="004427A6">
      <w:pPr>
        <w:jc w:val="both"/>
        <w:rPr>
          <w:rFonts w:asciiTheme="minorHAnsi" w:hAnsiTheme="minorHAnsi" w:cstheme="minorHAnsi"/>
          <w:sz w:val="22"/>
          <w:szCs w:val="22"/>
        </w:rPr>
      </w:pPr>
    </w:p>
    <w:p w14:paraId="016C1051" w14:textId="77777777" w:rsidR="004427A6" w:rsidRPr="00C83DD5" w:rsidRDefault="004427A6" w:rsidP="0027731A">
      <w:pPr>
        <w:jc w:val="center"/>
        <w:rPr>
          <w:rFonts w:asciiTheme="minorHAnsi" w:hAnsiTheme="minorHAnsi" w:cstheme="minorHAnsi"/>
          <w:sz w:val="22"/>
          <w:szCs w:val="22"/>
        </w:rPr>
      </w:pPr>
      <w:r w:rsidRPr="00C83DD5">
        <w:rPr>
          <w:rFonts w:asciiTheme="minorHAnsi" w:hAnsiTheme="minorHAnsi" w:cstheme="minorHAnsi"/>
          <w:sz w:val="22"/>
          <w:szCs w:val="22"/>
        </w:rPr>
        <w:t>VI</w:t>
      </w:r>
      <w:r w:rsidR="008955D2" w:rsidRPr="00C83DD5">
        <w:rPr>
          <w:rFonts w:asciiTheme="minorHAnsi" w:hAnsiTheme="minorHAnsi" w:cstheme="minorHAnsi"/>
          <w:sz w:val="22"/>
          <w:szCs w:val="22"/>
        </w:rPr>
        <w:t>I</w:t>
      </w:r>
      <w:r w:rsidRPr="00C83DD5">
        <w:rPr>
          <w:rFonts w:asciiTheme="minorHAnsi" w:hAnsiTheme="minorHAnsi" w:cstheme="minorHAnsi"/>
          <w:sz w:val="22"/>
          <w:szCs w:val="22"/>
        </w:rPr>
        <w:t>.</w:t>
      </w:r>
    </w:p>
    <w:p w14:paraId="29BAA781" w14:textId="77777777" w:rsidR="004427A6" w:rsidRPr="00C83DD5" w:rsidRDefault="004427A6" w:rsidP="0027731A">
      <w:pPr>
        <w:jc w:val="center"/>
        <w:rPr>
          <w:rFonts w:asciiTheme="minorHAnsi" w:hAnsiTheme="minorHAnsi" w:cstheme="minorHAnsi"/>
          <w:sz w:val="22"/>
          <w:szCs w:val="22"/>
        </w:rPr>
      </w:pPr>
      <w:r w:rsidRPr="00C83DD5">
        <w:rPr>
          <w:rFonts w:asciiTheme="minorHAnsi" w:hAnsiTheme="minorHAnsi" w:cstheme="minorHAnsi"/>
          <w:sz w:val="22"/>
          <w:szCs w:val="22"/>
        </w:rPr>
        <w:t>Kontaktní osoba</w:t>
      </w:r>
    </w:p>
    <w:p w14:paraId="78B8BC8E" w14:textId="77777777" w:rsidR="004427A6" w:rsidRPr="00C83DD5" w:rsidRDefault="004427A6" w:rsidP="004427A6">
      <w:pPr>
        <w:rPr>
          <w:rFonts w:asciiTheme="minorHAnsi" w:hAnsiTheme="minorHAnsi" w:cstheme="minorHAnsi"/>
          <w:sz w:val="22"/>
          <w:szCs w:val="22"/>
        </w:rPr>
      </w:pPr>
    </w:p>
    <w:p w14:paraId="62267DDF" w14:textId="77777777" w:rsidR="004427A6" w:rsidRPr="00C83DD5" w:rsidRDefault="004427A6" w:rsidP="004427A6">
      <w:pPr>
        <w:pStyle w:val="Odstavecseseznamem"/>
        <w:numPr>
          <w:ilvl w:val="0"/>
          <w:numId w:val="7"/>
        </w:numPr>
        <w:contextualSpacing/>
        <w:jc w:val="both"/>
        <w:rPr>
          <w:rFonts w:asciiTheme="minorHAnsi" w:hAnsiTheme="minorHAnsi" w:cstheme="minorHAnsi"/>
          <w:sz w:val="22"/>
          <w:szCs w:val="22"/>
        </w:rPr>
      </w:pPr>
      <w:r w:rsidRPr="00C83DD5">
        <w:rPr>
          <w:rFonts w:asciiTheme="minorHAnsi" w:hAnsiTheme="minorHAnsi" w:cstheme="minorHAnsi"/>
          <w:sz w:val="22"/>
          <w:szCs w:val="22"/>
        </w:rPr>
        <w:t xml:space="preserve">Kontaktní osobou zhotovitele pro účely realizace předmětu smlouvy bude </w:t>
      </w:r>
      <w:r w:rsidR="00935159" w:rsidRPr="00C83DD5">
        <w:rPr>
          <w:rFonts w:asciiTheme="minorHAnsi" w:hAnsiTheme="minorHAnsi" w:cstheme="minorHAnsi"/>
          <w:sz w:val="22"/>
          <w:szCs w:val="22"/>
          <w:highlight w:val="yellow"/>
        </w:rPr>
        <w:t>…………………</w:t>
      </w:r>
      <w:proofErr w:type="gramStart"/>
      <w:r w:rsidR="00935159" w:rsidRPr="00C83DD5">
        <w:rPr>
          <w:rFonts w:asciiTheme="minorHAnsi" w:hAnsiTheme="minorHAnsi" w:cstheme="minorHAnsi"/>
          <w:sz w:val="22"/>
          <w:szCs w:val="22"/>
          <w:highlight w:val="yellow"/>
        </w:rPr>
        <w:t>…….</w:t>
      </w:r>
      <w:proofErr w:type="gramEnd"/>
      <w:r w:rsidRPr="00C83DD5">
        <w:rPr>
          <w:rFonts w:asciiTheme="minorHAnsi" w:hAnsiTheme="minorHAnsi" w:cstheme="minorHAnsi"/>
          <w:sz w:val="22"/>
          <w:szCs w:val="22"/>
        </w:rPr>
        <w:t xml:space="preserve">, tel.: </w:t>
      </w:r>
      <w:r w:rsidR="00935159" w:rsidRPr="00C83DD5">
        <w:rPr>
          <w:rFonts w:asciiTheme="minorHAnsi" w:hAnsiTheme="minorHAnsi" w:cstheme="minorHAnsi"/>
          <w:sz w:val="22"/>
          <w:szCs w:val="22"/>
          <w:highlight w:val="yellow"/>
        </w:rPr>
        <w:t>……………………….</w:t>
      </w:r>
      <w:r w:rsidRPr="00C83DD5">
        <w:rPr>
          <w:rFonts w:asciiTheme="minorHAnsi" w:hAnsiTheme="minorHAnsi" w:cstheme="minorHAnsi"/>
          <w:sz w:val="22"/>
          <w:szCs w:val="22"/>
        </w:rPr>
        <w:t xml:space="preserve">, e-mail: </w:t>
      </w:r>
      <w:r w:rsidR="00935159" w:rsidRPr="00C83DD5">
        <w:rPr>
          <w:rFonts w:asciiTheme="minorHAnsi" w:hAnsiTheme="minorHAnsi" w:cstheme="minorHAnsi"/>
          <w:sz w:val="22"/>
          <w:szCs w:val="22"/>
          <w:highlight w:val="yellow"/>
        </w:rPr>
        <w:t>……………………………..</w:t>
      </w:r>
      <w:r w:rsidRPr="00C83DD5">
        <w:rPr>
          <w:rFonts w:asciiTheme="minorHAnsi" w:hAnsiTheme="minorHAnsi" w:cstheme="minorHAnsi"/>
          <w:sz w:val="22"/>
          <w:szCs w:val="22"/>
        </w:rPr>
        <w:t>, případně jiná osoba, kterou zhotovitel určí.</w:t>
      </w:r>
    </w:p>
    <w:p w14:paraId="79B7B3FE" w14:textId="77777777" w:rsidR="004427A6" w:rsidRPr="00C83DD5" w:rsidRDefault="004427A6" w:rsidP="004427A6">
      <w:pPr>
        <w:jc w:val="both"/>
        <w:rPr>
          <w:rFonts w:asciiTheme="minorHAnsi" w:hAnsiTheme="minorHAnsi" w:cstheme="minorHAnsi"/>
          <w:sz w:val="22"/>
          <w:szCs w:val="22"/>
        </w:rPr>
      </w:pPr>
    </w:p>
    <w:p w14:paraId="17810B44" w14:textId="77777777" w:rsidR="004427A6" w:rsidRPr="00C83DD5" w:rsidRDefault="004427A6" w:rsidP="004427A6">
      <w:pPr>
        <w:pStyle w:val="Odstavecseseznamem"/>
        <w:numPr>
          <w:ilvl w:val="0"/>
          <w:numId w:val="7"/>
        </w:numPr>
        <w:contextualSpacing/>
        <w:jc w:val="both"/>
        <w:rPr>
          <w:rFonts w:asciiTheme="minorHAnsi" w:hAnsiTheme="minorHAnsi" w:cstheme="minorHAnsi"/>
          <w:sz w:val="22"/>
          <w:szCs w:val="22"/>
        </w:rPr>
      </w:pPr>
      <w:r w:rsidRPr="00C83DD5">
        <w:rPr>
          <w:rFonts w:asciiTheme="minorHAnsi" w:hAnsiTheme="minorHAnsi" w:cstheme="minorHAnsi"/>
          <w:sz w:val="22"/>
          <w:szCs w:val="22"/>
        </w:rPr>
        <w:t xml:space="preserve">Kontaktní osobou objednavatele pro účely realizace této smlouvy bude Ing. </w:t>
      </w:r>
      <w:r w:rsidR="004342E5" w:rsidRPr="00C83DD5">
        <w:rPr>
          <w:rFonts w:asciiTheme="minorHAnsi" w:hAnsiTheme="minorHAnsi" w:cstheme="minorHAnsi"/>
          <w:sz w:val="22"/>
          <w:szCs w:val="22"/>
        </w:rPr>
        <w:t>Branislav Ličko</w:t>
      </w:r>
      <w:r w:rsidRPr="00C83DD5">
        <w:rPr>
          <w:rFonts w:asciiTheme="minorHAnsi" w:hAnsiTheme="minorHAnsi" w:cstheme="minorHAnsi"/>
          <w:sz w:val="22"/>
          <w:szCs w:val="22"/>
        </w:rPr>
        <w:t>, tel.: +420 </w:t>
      </w:r>
      <w:r w:rsidR="004342E5" w:rsidRPr="00C83DD5">
        <w:rPr>
          <w:rFonts w:asciiTheme="minorHAnsi" w:hAnsiTheme="minorHAnsi" w:cstheme="minorHAnsi"/>
          <w:sz w:val="22"/>
          <w:szCs w:val="22"/>
        </w:rPr>
        <w:t>602 662 061</w:t>
      </w:r>
      <w:r w:rsidRPr="00C83DD5">
        <w:rPr>
          <w:rFonts w:asciiTheme="minorHAnsi" w:hAnsiTheme="minorHAnsi" w:cstheme="minorHAnsi"/>
          <w:sz w:val="22"/>
          <w:szCs w:val="22"/>
        </w:rPr>
        <w:t xml:space="preserve">, e-mail: </w:t>
      </w:r>
      <w:r w:rsidR="004342E5" w:rsidRPr="00C83DD5">
        <w:rPr>
          <w:rFonts w:asciiTheme="minorHAnsi" w:hAnsiTheme="minorHAnsi" w:cstheme="minorHAnsi"/>
          <w:sz w:val="22"/>
          <w:szCs w:val="22"/>
        </w:rPr>
        <w:t>licko</w:t>
      </w:r>
      <w:r w:rsidRPr="00C83DD5">
        <w:rPr>
          <w:rFonts w:asciiTheme="minorHAnsi" w:hAnsiTheme="minorHAnsi" w:cstheme="minorHAnsi"/>
          <w:sz w:val="22"/>
          <w:szCs w:val="22"/>
        </w:rPr>
        <w:t>@rybsvaz.cz</w:t>
      </w:r>
      <w:r w:rsidR="004342E5" w:rsidRPr="00C83DD5">
        <w:rPr>
          <w:rFonts w:asciiTheme="minorHAnsi" w:hAnsiTheme="minorHAnsi" w:cstheme="minorHAnsi"/>
          <w:sz w:val="22"/>
          <w:szCs w:val="22"/>
        </w:rPr>
        <w:t>.</w:t>
      </w:r>
    </w:p>
    <w:p w14:paraId="4C99EA12" w14:textId="77777777" w:rsidR="004342E5" w:rsidRPr="00C83DD5" w:rsidRDefault="004342E5" w:rsidP="0027731A">
      <w:pPr>
        <w:jc w:val="center"/>
        <w:rPr>
          <w:rFonts w:asciiTheme="minorHAnsi" w:hAnsiTheme="minorHAnsi" w:cstheme="minorHAnsi"/>
          <w:sz w:val="22"/>
          <w:szCs w:val="22"/>
        </w:rPr>
      </w:pPr>
    </w:p>
    <w:p w14:paraId="47B5A17C" w14:textId="77777777" w:rsidR="004427A6" w:rsidRPr="00C83DD5" w:rsidRDefault="002206C7" w:rsidP="0027731A">
      <w:pPr>
        <w:jc w:val="center"/>
        <w:rPr>
          <w:rFonts w:asciiTheme="minorHAnsi" w:hAnsiTheme="minorHAnsi" w:cstheme="minorHAnsi"/>
          <w:sz w:val="22"/>
          <w:szCs w:val="22"/>
        </w:rPr>
      </w:pPr>
      <w:r w:rsidRPr="00C83DD5">
        <w:rPr>
          <w:rFonts w:asciiTheme="minorHAnsi" w:hAnsiTheme="minorHAnsi" w:cstheme="minorHAnsi"/>
          <w:sz w:val="22"/>
          <w:szCs w:val="22"/>
        </w:rPr>
        <w:t>VIII</w:t>
      </w:r>
      <w:r w:rsidR="004427A6" w:rsidRPr="00C83DD5">
        <w:rPr>
          <w:rFonts w:asciiTheme="minorHAnsi" w:hAnsiTheme="minorHAnsi" w:cstheme="minorHAnsi"/>
          <w:sz w:val="22"/>
          <w:szCs w:val="22"/>
        </w:rPr>
        <w:t>.</w:t>
      </w:r>
    </w:p>
    <w:p w14:paraId="1E00EFEF" w14:textId="77777777" w:rsidR="004427A6" w:rsidRPr="00C83DD5" w:rsidRDefault="004427A6" w:rsidP="0027731A">
      <w:pPr>
        <w:jc w:val="center"/>
        <w:rPr>
          <w:rFonts w:asciiTheme="minorHAnsi" w:hAnsiTheme="minorHAnsi" w:cstheme="minorHAnsi"/>
          <w:sz w:val="22"/>
          <w:szCs w:val="22"/>
        </w:rPr>
      </w:pPr>
      <w:r w:rsidRPr="00C83DD5">
        <w:rPr>
          <w:rFonts w:asciiTheme="minorHAnsi" w:hAnsiTheme="minorHAnsi" w:cstheme="minorHAnsi"/>
          <w:sz w:val="22"/>
          <w:szCs w:val="22"/>
        </w:rPr>
        <w:t>Nabytí vlastnického práva</w:t>
      </w:r>
    </w:p>
    <w:p w14:paraId="25016E28" w14:textId="77777777" w:rsidR="004427A6" w:rsidRPr="00C83DD5" w:rsidRDefault="004427A6" w:rsidP="004427A6">
      <w:pPr>
        <w:rPr>
          <w:rFonts w:asciiTheme="minorHAnsi" w:hAnsiTheme="minorHAnsi" w:cstheme="minorHAnsi"/>
          <w:sz w:val="22"/>
          <w:szCs w:val="22"/>
        </w:rPr>
      </w:pPr>
    </w:p>
    <w:p w14:paraId="42EBAF33" w14:textId="77777777" w:rsidR="004427A6" w:rsidRPr="00C83DD5" w:rsidRDefault="004427A6" w:rsidP="004427A6">
      <w:pPr>
        <w:pStyle w:val="Odstavecseseznamem"/>
        <w:numPr>
          <w:ilvl w:val="0"/>
          <w:numId w:val="3"/>
        </w:numPr>
        <w:contextualSpacing/>
        <w:jc w:val="both"/>
        <w:rPr>
          <w:rFonts w:asciiTheme="minorHAnsi" w:hAnsiTheme="minorHAnsi" w:cstheme="minorHAnsi"/>
          <w:sz w:val="22"/>
          <w:szCs w:val="22"/>
        </w:rPr>
      </w:pPr>
      <w:r w:rsidRPr="00C83DD5">
        <w:rPr>
          <w:rFonts w:asciiTheme="minorHAnsi" w:hAnsiTheme="minorHAnsi" w:cstheme="minorHAnsi"/>
          <w:sz w:val="22"/>
          <w:szCs w:val="22"/>
        </w:rPr>
        <w:t>Objednatel nabývá vlastnické právo k předmětu smlouvy dnem dodání a převzetí díla. Tímto okamžikem přechází na objednatele nebezpečí škody na předmětu smlouvy.</w:t>
      </w:r>
    </w:p>
    <w:p w14:paraId="66AD19FB" w14:textId="77777777" w:rsidR="004427A6" w:rsidRPr="00C83DD5" w:rsidRDefault="004427A6" w:rsidP="004427A6">
      <w:pPr>
        <w:jc w:val="both"/>
        <w:rPr>
          <w:rFonts w:asciiTheme="minorHAnsi" w:hAnsiTheme="minorHAnsi" w:cstheme="minorHAnsi"/>
          <w:sz w:val="22"/>
          <w:szCs w:val="22"/>
        </w:rPr>
      </w:pPr>
    </w:p>
    <w:p w14:paraId="19CAA5F3" w14:textId="77777777" w:rsidR="004427A6" w:rsidRPr="00C83DD5" w:rsidRDefault="002206C7" w:rsidP="0027731A">
      <w:pPr>
        <w:jc w:val="center"/>
        <w:rPr>
          <w:rFonts w:asciiTheme="minorHAnsi" w:hAnsiTheme="minorHAnsi" w:cstheme="minorHAnsi"/>
          <w:sz w:val="22"/>
          <w:szCs w:val="22"/>
        </w:rPr>
      </w:pPr>
      <w:r w:rsidRPr="00C83DD5">
        <w:rPr>
          <w:rFonts w:asciiTheme="minorHAnsi" w:hAnsiTheme="minorHAnsi" w:cstheme="minorHAnsi"/>
          <w:sz w:val="22"/>
          <w:szCs w:val="22"/>
        </w:rPr>
        <w:t>I</w:t>
      </w:r>
      <w:r w:rsidR="004427A6" w:rsidRPr="00C83DD5">
        <w:rPr>
          <w:rFonts w:asciiTheme="minorHAnsi" w:hAnsiTheme="minorHAnsi" w:cstheme="minorHAnsi"/>
          <w:sz w:val="22"/>
          <w:szCs w:val="22"/>
        </w:rPr>
        <w:t>X.</w:t>
      </w:r>
    </w:p>
    <w:p w14:paraId="0E4D271C" w14:textId="77777777" w:rsidR="004427A6" w:rsidRPr="00C83DD5" w:rsidRDefault="004427A6" w:rsidP="0027731A">
      <w:pPr>
        <w:jc w:val="center"/>
        <w:rPr>
          <w:rFonts w:asciiTheme="minorHAnsi" w:hAnsiTheme="minorHAnsi" w:cstheme="minorHAnsi"/>
          <w:sz w:val="22"/>
          <w:szCs w:val="22"/>
        </w:rPr>
      </w:pPr>
      <w:r w:rsidRPr="00C83DD5">
        <w:rPr>
          <w:rFonts w:asciiTheme="minorHAnsi" w:hAnsiTheme="minorHAnsi" w:cstheme="minorHAnsi"/>
          <w:sz w:val="22"/>
          <w:szCs w:val="22"/>
        </w:rPr>
        <w:t>Odstoupení od smlouvy</w:t>
      </w:r>
    </w:p>
    <w:p w14:paraId="40E209C1" w14:textId="77777777" w:rsidR="004427A6" w:rsidRPr="00C83DD5" w:rsidRDefault="004427A6" w:rsidP="004427A6">
      <w:pPr>
        <w:jc w:val="both"/>
        <w:rPr>
          <w:rFonts w:asciiTheme="minorHAnsi" w:hAnsiTheme="minorHAnsi" w:cstheme="minorHAnsi"/>
          <w:sz w:val="22"/>
          <w:szCs w:val="22"/>
        </w:rPr>
      </w:pPr>
    </w:p>
    <w:p w14:paraId="3A9D0DE0" w14:textId="77777777" w:rsidR="004427A6" w:rsidRPr="00C83DD5" w:rsidRDefault="004427A6" w:rsidP="004427A6">
      <w:pPr>
        <w:pStyle w:val="Odstavecseseznamem"/>
        <w:numPr>
          <w:ilvl w:val="0"/>
          <w:numId w:val="10"/>
        </w:numPr>
        <w:contextualSpacing/>
        <w:jc w:val="both"/>
        <w:rPr>
          <w:rFonts w:asciiTheme="minorHAnsi" w:hAnsiTheme="minorHAnsi" w:cstheme="minorHAnsi"/>
          <w:sz w:val="22"/>
          <w:szCs w:val="22"/>
        </w:rPr>
      </w:pPr>
      <w:r w:rsidRPr="00C83DD5">
        <w:rPr>
          <w:rFonts w:asciiTheme="minorHAnsi" w:hAnsiTheme="minorHAnsi" w:cstheme="minorHAnsi"/>
          <w:sz w:val="22"/>
          <w:szCs w:val="22"/>
        </w:rPr>
        <w:t>Objednatel je oprávněn od této smlouvy odstoupit, pokud zhotovitel podstatným způsobem poruší své smluvní povinnosti a přes písemnou výzvu objednavatele neodstraní následky takového porušení v přiměřené lhůtě stanovené v písemné výzvě objednavatele. Odstoupení nabývá účinnosti dne</w:t>
      </w:r>
      <w:r w:rsidR="0055776A" w:rsidRPr="00C83DD5">
        <w:rPr>
          <w:rFonts w:asciiTheme="minorHAnsi" w:hAnsiTheme="minorHAnsi" w:cstheme="minorHAnsi"/>
          <w:sz w:val="22"/>
          <w:szCs w:val="22"/>
        </w:rPr>
        <w:t>m doručení písemného oznámení o </w:t>
      </w:r>
      <w:r w:rsidRPr="00C83DD5">
        <w:rPr>
          <w:rFonts w:asciiTheme="minorHAnsi" w:hAnsiTheme="minorHAnsi" w:cstheme="minorHAnsi"/>
          <w:sz w:val="22"/>
          <w:szCs w:val="22"/>
        </w:rPr>
        <w:t>odstoupení zhotoviteli.</w:t>
      </w:r>
    </w:p>
    <w:p w14:paraId="362A1F45" w14:textId="77777777" w:rsidR="004427A6" w:rsidRPr="00C83DD5" w:rsidRDefault="004427A6" w:rsidP="004427A6">
      <w:pPr>
        <w:pStyle w:val="Odstavecseseznamem"/>
        <w:jc w:val="both"/>
        <w:rPr>
          <w:rFonts w:asciiTheme="minorHAnsi" w:hAnsiTheme="minorHAnsi" w:cstheme="minorHAnsi"/>
          <w:sz w:val="22"/>
          <w:szCs w:val="22"/>
        </w:rPr>
      </w:pPr>
    </w:p>
    <w:p w14:paraId="08FE6C31" w14:textId="77777777" w:rsidR="004427A6" w:rsidRPr="00C83DD5" w:rsidRDefault="004427A6" w:rsidP="0027731A">
      <w:pPr>
        <w:pStyle w:val="Odstavecseseznamem"/>
        <w:numPr>
          <w:ilvl w:val="0"/>
          <w:numId w:val="10"/>
        </w:numPr>
        <w:contextualSpacing/>
        <w:jc w:val="both"/>
        <w:rPr>
          <w:rFonts w:asciiTheme="minorHAnsi" w:hAnsiTheme="minorHAnsi" w:cstheme="minorHAnsi"/>
          <w:sz w:val="22"/>
          <w:szCs w:val="22"/>
        </w:rPr>
      </w:pPr>
      <w:r w:rsidRPr="00C83DD5">
        <w:rPr>
          <w:rFonts w:asciiTheme="minorHAnsi" w:hAnsiTheme="minorHAnsi" w:cstheme="minorHAnsi"/>
          <w:sz w:val="22"/>
          <w:szCs w:val="22"/>
        </w:rPr>
        <w:t>Zhotovitel je oprávněn od této smlouvy odstoupit, pokud objednatel podstatným způsobem poruší své smluvní povinnosti a přes písemnou výzvu zhotovitel neodstraní následky takového porušení v přiměřené lhůtě stanovené v písemné výzvě zhotovitele. Odstoupení nabývá účinnosti dne</w:t>
      </w:r>
      <w:r w:rsidR="0055776A" w:rsidRPr="00C83DD5">
        <w:rPr>
          <w:rFonts w:asciiTheme="minorHAnsi" w:hAnsiTheme="minorHAnsi" w:cstheme="minorHAnsi"/>
          <w:sz w:val="22"/>
          <w:szCs w:val="22"/>
        </w:rPr>
        <w:t>m doručení písemného oznámení o </w:t>
      </w:r>
      <w:r w:rsidR="00615FA9" w:rsidRPr="00C83DD5">
        <w:rPr>
          <w:rFonts w:asciiTheme="minorHAnsi" w:hAnsiTheme="minorHAnsi" w:cstheme="minorHAnsi"/>
          <w:sz w:val="22"/>
          <w:szCs w:val="22"/>
        </w:rPr>
        <w:t xml:space="preserve">odstoupení </w:t>
      </w:r>
      <w:r w:rsidRPr="00C83DD5">
        <w:rPr>
          <w:rFonts w:asciiTheme="minorHAnsi" w:hAnsiTheme="minorHAnsi" w:cstheme="minorHAnsi"/>
          <w:sz w:val="22"/>
          <w:szCs w:val="22"/>
        </w:rPr>
        <w:t>objednateli. V tomto případě je objednatel povinen zaplatit zhotoviteli za ty činnosti, které zhotovitel do dne účinnosti odstoupení od smlouvy provedl.</w:t>
      </w:r>
    </w:p>
    <w:p w14:paraId="23894A47" w14:textId="77777777" w:rsidR="00B00ED1" w:rsidRPr="00C83DD5" w:rsidRDefault="00B00ED1" w:rsidP="0073275A">
      <w:pPr>
        <w:rPr>
          <w:rFonts w:asciiTheme="minorHAnsi" w:hAnsiTheme="minorHAnsi" w:cstheme="minorHAnsi"/>
          <w:sz w:val="22"/>
          <w:szCs w:val="22"/>
        </w:rPr>
      </w:pPr>
    </w:p>
    <w:p w14:paraId="64F33B4A" w14:textId="77777777" w:rsidR="004427A6" w:rsidRPr="00C83DD5" w:rsidRDefault="004427A6" w:rsidP="0027731A">
      <w:pPr>
        <w:jc w:val="center"/>
        <w:rPr>
          <w:rFonts w:asciiTheme="minorHAnsi" w:hAnsiTheme="minorHAnsi" w:cstheme="minorHAnsi"/>
          <w:sz w:val="22"/>
          <w:szCs w:val="22"/>
        </w:rPr>
      </w:pPr>
      <w:r w:rsidRPr="00C83DD5">
        <w:rPr>
          <w:rFonts w:asciiTheme="minorHAnsi" w:hAnsiTheme="minorHAnsi" w:cstheme="minorHAnsi"/>
          <w:sz w:val="22"/>
          <w:szCs w:val="22"/>
        </w:rPr>
        <w:t>X.</w:t>
      </w:r>
    </w:p>
    <w:p w14:paraId="62367A3F" w14:textId="77777777" w:rsidR="004427A6" w:rsidRPr="00C83DD5" w:rsidRDefault="004427A6" w:rsidP="0027731A">
      <w:pPr>
        <w:jc w:val="center"/>
        <w:rPr>
          <w:rFonts w:asciiTheme="minorHAnsi" w:hAnsiTheme="minorHAnsi" w:cstheme="minorHAnsi"/>
          <w:sz w:val="22"/>
          <w:szCs w:val="22"/>
        </w:rPr>
      </w:pPr>
      <w:r w:rsidRPr="00C83DD5">
        <w:rPr>
          <w:rFonts w:asciiTheme="minorHAnsi" w:hAnsiTheme="minorHAnsi" w:cstheme="minorHAnsi"/>
          <w:sz w:val="22"/>
          <w:szCs w:val="22"/>
        </w:rPr>
        <w:t>Ostatní smluvní ujednání</w:t>
      </w:r>
    </w:p>
    <w:p w14:paraId="5EFCA019" w14:textId="77777777" w:rsidR="004427A6" w:rsidRPr="00C83DD5" w:rsidRDefault="004427A6" w:rsidP="004427A6">
      <w:pPr>
        <w:rPr>
          <w:rFonts w:asciiTheme="minorHAnsi" w:hAnsiTheme="minorHAnsi" w:cstheme="minorHAnsi"/>
          <w:sz w:val="22"/>
          <w:szCs w:val="22"/>
        </w:rPr>
      </w:pPr>
    </w:p>
    <w:p w14:paraId="1C96B76D" w14:textId="77777777" w:rsidR="004427A6" w:rsidRPr="00C83DD5" w:rsidRDefault="004427A6" w:rsidP="004427A6">
      <w:pPr>
        <w:pStyle w:val="Odstavecseseznamem"/>
        <w:numPr>
          <w:ilvl w:val="0"/>
          <w:numId w:val="6"/>
        </w:numPr>
        <w:contextualSpacing/>
        <w:jc w:val="both"/>
        <w:rPr>
          <w:rFonts w:asciiTheme="minorHAnsi" w:hAnsiTheme="minorHAnsi" w:cstheme="minorHAnsi"/>
          <w:sz w:val="22"/>
          <w:szCs w:val="22"/>
        </w:rPr>
      </w:pPr>
      <w:r w:rsidRPr="00C83DD5">
        <w:rPr>
          <w:rFonts w:asciiTheme="minorHAnsi" w:hAnsiTheme="minorHAnsi" w:cstheme="minorHAnsi"/>
          <w:sz w:val="22"/>
          <w:szCs w:val="22"/>
        </w:rPr>
        <w:lastRenderedPageBreak/>
        <w:t>Zhotovitel je oprávněn zajistit provedení kterékoliv činnosti podle této smlouvy prostřednictvím svého poddodavatele. V takovém případě však odpovídá za plnění svých povinností vyplývajících z této smlouvy tak, jako kdyby tuto činnost prováděl sám.</w:t>
      </w:r>
    </w:p>
    <w:p w14:paraId="5D0789FE" w14:textId="77777777" w:rsidR="004427A6" w:rsidRPr="00C83DD5" w:rsidRDefault="004427A6" w:rsidP="004427A6">
      <w:pPr>
        <w:pStyle w:val="Odstavecseseznamem"/>
        <w:jc w:val="both"/>
        <w:rPr>
          <w:rFonts w:asciiTheme="minorHAnsi" w:hAnsiTheme="minorHAnsi" w:cstheme="minorHAnsi"/>
          <w:sz w:val="22"/>
          <w:szCs w:val="22"/>
        </w:rPr>
      </w:pPr>
    </w:p>
    <w:p w14:paraId="0545B45D" w14:textId="77777777" w:rsidR="004427A6" w:rsidRPr="00C83DD5" w:rsidRDefault="004427A6" w:rsidP="004427A6">
      <w:pPr>
        <w:pStyle w:val="Odstavecseseznamem"/>
        <w:numPr>
          <w:ilvl w:val="0"/>
          <w:numId w:val="6"/>
        </w:numPr>
        <w:contextualSpacing/>
        <w:jc w:val="both"/>
        <w:rPr>
          <w:rFonts w:asciiTheme="minorHAnsi" w:hAnsiTheme="minorHAnsi" w:cstheme="minorHAnsi"/>
          <w:sz w:val="22"/>
          <w:szCs w:val="22"/>
        </w:rPr>
      </w:pPr>
      <w:r w:rsidRPr="00C83DD5">
        <w:rPr>
          <w:rFonts w:asciiTheme="minorHAnsi" w:hAnsiTheme="minorHAnsi" w:cstheme="minorHAnsi"/>
          <w:sz w:val="22"/>
          <w:szCs w:val="22"/>
        </w:rPr>
        <w:t>Tuto smlouvu lze měnit a doplňovat či rušit pouze písemnými dodatky, odsouhlasenými smluvními stranami.</w:t>
      </w:r>
    </w:p>
    <w:p w14:paraId="5E24F427" w14:textId="77777777" w:rsidR="004427A6" w:rsidRPr="00C83DD5" w:rsidRDefault="004427A6" w:rsidP="004427A6">
      <w:pPr>
        <w:pStyle w:val="Odstavecseseznamem"/>
        <w:jc w:val="both"/>
        <w:rPr>
          <w:rFonts w:asciiTheme="minorHAnsi" w:hAnsiTheme="minorHAnsi" w:cstheme="minorHAnsi"/>
          <w:sz w:val="22"/>
          <w:szCs w:val="22"/>
        </w:rPr>
      </w:pPr>
    </w:p>
    <w:p w14:paraId="4AB767FD" w14:textId="77777777" w:rsidR="004427A6" w:rsidRPr="00C83DD5" w:rsidRDefault="004427A6" w:rsidP="004427A6">
      <w:pPr>
        <w:pStyle w:val="Odstavecseseznamem"/>
        <w:numPr>
          <w:ilvl w:val="0"/>
          <w:numId w:val="6"/>
        </w:numPr>
        <w:contextualSpacing/>
        <w:jc w:val="both"/>
        <w:rPr>
          <w:rFonts w:asciiTheme="minorHAnsi" w:hAnsiTheme="minorHAnsi" w:cstheme="minorHAnsi"/>
          <w:sz w:val="22"/>
          <w:szCs w:val="22"/>
        </w:rPr>
      </w:pPr>
      <w:r w:rsidRPr="00C83DD5">
        <w:rPr>
          <w:rFonts w:asciiTheme="minorHAnsi" w:hAnsiTheme="minorHAnsi" w:cstheme="minorHAnsi"/>
          <w:sz w:val="22"/>
          <w:szCs w:val="22"/>
        </w:rPr>
        <w:t>Zhotovitel se zavazuje, že logo (znak společnosti) objednatele (v jakémkoliv provedení) nebude zneužito, postoupeno třetí osobě vč. zboží, na kterém se toto logo nachází. Porušení tohoto ustanovení se považuje za podstatné porušení této smlouvy.</w:t>
      </w:r>
    </w:p>
    <w:p w14:paraId="791D3D5B" w14:textId="77777777" w:rsidR="004427A6" w:rsidRPr="00C83DD5" w:rsidRDefault="004427A6" w:rsidP="004427A6">
      <w:pPr>
        <w:pStyle w:val="Odstavecseseznamem"/>
        <w:jc w:val="both"/>
        <w:rPr>
          <w:rFonts w:asciiTheme="minorHAnsi" w:hAnsiTheme="minorHAnsi" w:cstheme="minorHAnsi"/>
          <w:sz w:val="22"/>
          <w:szCs w:val="22"/>
        </w:rPr>
      </w:pPr>
    </w:p>
    <w:p w14:paraId="71C7D433" w14:textId="77777777" w:rsidR="004427A6" w:rsidRPr="00C83DD5" w:rsidRDefault="004427A6" w:rsidP="004427A6">
      <w:pPr>
        <w:pStyle w:val="Odstavecseseznamem"/>
        <w:numPr>
          <w:ilvl w:val="0"/>
          <w:numId w:val="6"/>
        </w:numPr>
        <w:contextualSpacing/>
        <w:jc w:val="both"/>
        <w:rPr>
          <w:rFonts w:asciiTheme="minorHAnsi" w:hAnsiTheme="minorHAnsi" w:cstheme="minorHAnsi"/>
          <w:sz w:val="22"/>
          <w:szCs w:val="22"/>
        </w:rPr>
      </w:pPr>
      <w:r w:rsidRPr="00C83DD5">
        <w:rPr>
          <w:rFonts w:asciiTheme="minorHAnsi" w:hAnsiTheme="minorHAnsi" w:cstheme="minorHAnsi"/>
          <w:sz w:val="22"/>
          <w:szCs w:val="22"/>
        </w:rPr>
        <w:t xml:space="preserve">Tato smlouva je vyhotovena ve dvou </w:t>
      </w:r>
      <w:proofErr w:type="gramStart"/>
      <w:r w:rsidRPr="00C83DD5">
        <w:rPr>
          <w:rFonts w:asciiTheme="minorHAnsi" w:hAnsiTheme="minorHAnsi" w:cstheme="minorHAnsi"/>
          <w:sz w:val="22"/>
          <w:szCs w:val="22"/>
        </w:rPr>
        <w:t>provedeních</w:t>
      </w:r>
      <w:proofErr w:type="gramEnd"/>
      <w:r w:rsidRPr="00C83DD5">
        <w:rPr>
          <w:rFonts w:asciiTheme="minorHAnsi" w:hAnsiTheme="minorHAnsi" w:cstheme="minorHAnsi"/>
          <w:sz w:val="22"/>
          <w:szCs w:val="22"/>
        </w:rPr>
        <w:t xml:space="preserve"> přičemž zhotovitel obdrží jedno a objednatel jedno vyhotovení s platností originálu.</w:t>
      </w:r>
    </w:p>
    <w:p w14:paraId="1A24AA61" w14:textId="77777777" w:rsidR="004427A6" w:rsidRPr="00C83DD5" w:rsidRDefault="004427A6" w:rsidP="004427A6">
      <w:pPr>
        <w:pStyle w:val="Odstavecseseznamem"/>
        <w:jc w:val="both"/>
        <w:rPr>
          <w:rFonts w:asciiTheme="minorHAnsi" w:hAnsiTheme="minorHAnsi" w:cstheme="minorHAnsi"/>
          <w:sz w:val="22"/>
          <w:szCs w:val="22"/>
        </w:rPr>
      </w:pPr>
    </w:p>
    <w:p w14:paraId="0BA91CD7" w14:textId="77777777" w:rsidR="004427A6" w:rsidRPr="00C83DD5" w:rsidRDefault="004427A6" w:rsidP="004427A6">
      <w:pPr>
        <w:pStyle w:val="Odstavecseseznamem"/>
        <w:numPr>
          <w:ilvl w:val="0"/>
          <w:numId w:val="6"/>
        </w:numPr>
        <w:contextualSpacing/>
        <w:jc w:val="both"/>
        <w:rPr>
          <w:rFonts w:asciiTheme="minorHAnsi" w:hAnsiTheme="minorHAnsi" w:cstheme="minorHAnsi"/>
          <w:sz w:val="22"/>
          <w:szCs w:val="22"/>
        </w:rPr>
      </w:pPr>
      <w:r w:rsidRPr="00C83DD5">
        <w:rPr>
          <w:rFonts w:asciiTheme="minorHAnsi" w:hAnsiTheme="minorHAnsi" w:cstheme="minorHAnsi"/>
          <w:sz w:val="22"/>
          <w:szCs w:val="22"/>
        </w:rPr>
        <w:t xml:space="preserve">Tato smlouva nabývá platnosti a účinnosti dnem jejího podpisu oběma smluvními stranami </w:t>
      </w:r>
    </w:p>
    <w:p w14:paraId="71C41029" w14:textId="77777777" w:rsidR="004427A6" w:rsidRPr="00C83DD5" w:rsidRDefault="004427A6" w:rsidP="004427A6">
      <w:pPr>
        <w:jc w:val="both"/>
        <w:rPr>
          <w:rFonts w:asciiTheme="minorHAnsi" w:hAnsiTheme="minorHAnsi" w:cstheme="minorHAnsi"/>
          <w:sz w:val="22"/>
          <w:szCs w:val="22"/>
        </w:rPr>
      </w:pPr>
    </w:p>
    <w:p w14:paraId="09ACED9C" w14:textId="77777777" w:rsidR="004427A6" w:rsidRPr="00C83DD5" w:rsidRDefault="004427A6" w:rsidP="004427A6">
      <w:pPr>
        <w:widowControl w:val="0"/>
        <w:tabs>
          <w:tab w:val="left" w:pos="705"/>
        </w:tabs>
        <w:autoSpaceDE w:val="0"/>
        <w:autoSpaceDN w:val="0"/>
        <w:adjustRightInd w:val="0"/>
        <w:jc w:val="both"/>
        <w:rPr>
          <w:rFonts w:asciiTheme="minorHAnsi" w:eastAsia="Calibri" w:hAnsiTheme="minorHAnsi" w:cstheme="minorHAnsi"/>
          <w:sz w:val="22"/>
          <w:szCs w:val="22"/>
        </w:rPr>
      </w:pPr>
    </w:p>
    <w:p w14:paraId="4A241EC3" w14:textId="77777777" w:rsidR="004427A6" w:rsidRPr="00C83DD5" w:rsidRDefault="004427A6" w:rsidP="004427A6">
      <w:pPr>
        <w:widowControl w:val="0"/>
        <w:tabs>
          <w:tab w:val="left" w:pos="705"/>
        </w:tabs>
        <w:autoSpaceDE w:val="0"/>
        <w:autoSpaceDN w:val="0"/>
        <w:adjustRightInd w:val="0"/>
        <w:jc w:val="both"/>
        <w:rPr>
          <w:rFonts w:asciiTheme="minorHAnsi" w:eastAsia="Calibri" w:hAnsiTheme="minorHAnsi" w:cstheme="minorHAnsi"/>
          <w:sz w:val="22"/>
          <w:szCs w:val="22"/>
        </w:rPr>
      </w:pPr>
      <w:r w:rsidRPr="00C83DD5">
        <w:rPr>
          <w:rFonts w:asciiTheme="minorHAnsi" w:eastAsia="Calibri" w:hAnsiTheme="minorHAnsi" w:cstheme="minorHAnsi"/>
          <w:sz w:val="22"/>
          <w:szCs w:val="22"/>
        </w:rPr>
        <w:t>V Praze dne</w:t>
      </w:r>
      <w:r w:rsidRPr="00C83DD5">
        <w:rPr>
          <w:rFonts w:asciiTheme="minorHAnsi" w:eastAsia="Calibri" w:hAnsiTheme="minorHAnsi" w:cstheme="minorHAnsi"/>
          <w:sz w:val="22"/>
          <w:szCs w:val="22"/>
        </w:rPr>
        <w:tab/>
      </w:r>
      <w:r w:rsidRPr="00C83DD5">
        <w:rPr>
          <w:rFonts w:asciiTheme="minorHAnsi" w:eastAsia="Calibri" w:hAnsiTheme="minorHAnsi" w:cstheme="minorHAnsi"/>
          <w:sz w:val="22"/>
          <w:szCs w:val="22"/>
        </w:rPr>
        <w:tab/>
      </w:r>
      <w:r w:rsidRPr="00C83DD5">
        <w:rPr>
          <w:rFonts w:asciiTheme="minorHAnsi" w:eastAsia="Calibri" w:hAnsiTheme="minorHAnsi" w:cstheme="minorHAnsi"/>
          <w:sz w:val="22"/>
          <w:szCs w:val="22"/>
        </w:rPr>
        <w:tab/>
      </w:r>
      <w:r w:rsidRPr="00C83DD5">
        <w:rPr>
          <w:rFonts w:asciiTheme="minorHAnsi" w:eastAsia="Calibri" w:hAnsiTheme="minorHAnsi" w:cstheme="minorHAnsi"/>
          <w:sz w:val="22"/>
          <w:szCs w:val="22"/>
        </w:rPr>
        <w:tab/>
      </w:r>
      <w:r w:rsidRPr="00C83DD5">
        <w:rPr>
          <w:rFonts w:asciiTheme="minorHAnsi" w:eastAsia="Calibri" w:hAnsiTheme="minorHAnsi" w:cstheme="minorHAnsi"/>
          <w:sz w:val="22"/>
          <w:szCs w:val="22"/>
        </w:rPr>
        <w:tab/>
      </w:r>
      <w:r w:rsidRPr="00C83DD5">
        <w:rPr>
          <w:rFonts w:asciiTheme="minorHAnsi" w:eastAsia="Calibri" w:hAnsiTheme="minorHAnsi" w:cstheme="minorHAnsi"/>
          <w:sz w:val="22"/>
          <w:szCs w:val="22"/>
        </w:rPr>
        <w:tab/>
        <w:t>V </w:t>
      </w:r>
      <w:r w:rsidR="00935159" w:rsidRPr="00C83DD5">
        <w:rPr>
          <w:rFonts w:asciiTheme="minorHAnsi" w:hAnsiTheme="minorHAnsi" w:cstheme="minorHAnsi"/>
          <w:sz w:val="22"/>
          <w:szCs w:val="22"/>
        </w:rPr>
        <w:t>……………………………</w:t>
      </w:r>
      <w:r w:rsidRPr="00C83DD5">
        <w:rPr>
          <w:rFonts w:asciiTheme="minorHAnsi" w:eastAsia="Calibri" w:hAnsiTheme="minorHAnsi" w:cstheme="minorHAnsi"/>
          <w:sz w:val="22"/>
          <w:szCs w:val="22"/>
        </w:rPr>
        <w:t xml:space="preserve"> dne</w:t>
      </w:r>
      <w:r w:rsidRPr="00C83DD5">
        <w:rPr>
          <w:rFonts w:asciiTheme="minorHAnsi" w:hAnsiTheme="minorHAnsi" w:cstheme="minorHAnsi"/>
          <w:sz w:val="22"/>
          <w:szCs w:val="22"/>
        </w:rPr>
        <w:t xml:space="preserve"> </w:t>
      </w:r>
      <w:r w:rsidR="0055776A" w:rsidRPr="00C83DD5">
        <w:rPr>
          <w:rFonts w:asciiTheme="minorHAnsi" w:hAnsiTheme="minorHAnsi" w:cstheme="minorHAnsi"/>
          <w:sz w:val="22"/>
          <w:szCs w:val="22"/>
        </w:rPr>
        <w:t xml:space="preserve"> </w:t>
      </w:r>
    </w:p>
    <w:p w14:paraId="66BCF54E" w14:textId="77777777" w:rsidR="0027731A" w:rsidRPr="00C83DD5" w:rsidRDefault="0027731A" w:rsidP="004427A6">
      <w:pPr>
        <w:widowControl w:val="0"/>
        <w:tabs>
          <w:tab w:val="left" w:pos="705"/>
        </w:tabs>
        <w:autoSpaceDE w:val="0"/>
        <w:autoSpaceDN w:val="0"/>
        <w:adjustRightInd w:val="0"/>
        <w:jc w:val="both"/>
        <w:rPr>
          <w:rFonts w:asciiTheme="minorHAnsi" w:eastAsia="Calibri" w:hAnsiTheme="minorHAnsi" w:cstheme="minorHAnsi"/>
          <w:sz w:val="22"/>
          <w:szCs w:val="22"/>
        </w:rPr>
      </w:pPr>
    </w:p>
    <w:p w14:paraId="7A1BA2B3" w14:textId="77777777" w:rsidR="004427A6" w:rsidRPr="00C83DD5" w:rsidRDefault="004427A6" w:rsidP="004427A6">
      <w:pPr>
        <w:widowControl w:val="0"/>
        <w:tabs>
          <w:tab w:val="left" w:pos="705"/>
        </w:tabs>
        <w:autoSpaceDE w:val="0"/>
        <w:autoSpaceDN w:val="0"/>
        <w:adjustRightInd w:val="0"/>
        <w:jc w:val="both"/>
        <w:rPr>
          <w:rFonts w:asciiTheme="minorHAnsi" w:eastAsia="Calibri" w:hAnsiTheme="minorHAnsi" w:cstheme="minorHAnsi"/>
          <w:sz w:val="22"/>
          <w:szCs w:val="22"/>
        </w:rPr>
      </w:pPr>
    </w:p>
    <w:p w14:paraId="113DA66A" w14:textId="77777777" w:rsidR="004427A6" w:rsidRPr="00C83DD5" w:rsidRDefault="004427A6" w:rsidP="004427A6">
      <w:pPr>
        <w:widowControl w:val="0"/>
        <w:tabs>
          <w:tab w:val="left" w:pos="705"/>
        </w:tabs>
        <w:autoSpaceDE w:val="0"/>
        <w:autoSpaceDN w:val="0"/>
        <w:adjustRightInd w:val="0"/>
        <w:jc w:val="both"/>
        <w:rPr>
          <w:rFonts w:asciiTheme="minorHAnsi" w:hAnsiTheme="minorHAnsi" w:cstheme="minorHAnsi"/>
          <w:sz w:val="22"/>
          <w:szCs w:val="22"/>
        </w:rPr>
      </w:pPr>
      <w:r w:rsidRPr="00C83DD5">
        <w:rPr>
          <w:rFonts w:asciiTheme="minorHAnsi" w:hAnsiTheme="minorHAnsi" w:cstheme="minorHAnsi"/>
          <w:sz w:val="22"/>
          <w:szCs w:val="22"/>
        </w:rPr>
        <w:t>……………………………………………</w:t>
      </w:r>
      <w:r w:rsidR="00B00ED1" w:rsidRPr="00C83DD5">
        <w:rPr>
          <w:rFonts w:asciiTheme="minorHAnsi" w:hAnsiTheme="minorHAnsi" w:cstheme="minorHAnsi"/>
          <w:sz w:val="22"/>
          <w:szCs w:val="22"/>
        </w:rPr>
        <w:t>…………….</w:t>
      </w:r>
      <w:r w:rsidR="00B00ED1" w:rsidRPr="00C83DD5">
        <w:rPr>
          <w:rFonts w:asciiTheme="minorHAnsi" w:hAnsiTheme="minorHAnsi" w:cstheme="minorHAnsi"/>
          <w:sz w:val="22"/>
          <w:szCs w:val="22"/>
        </w:rPr>
        <w:tab/>
      </w:r>
      <w:r w:rsidR="00B00ED1" w:rsidRPr="00C83DD5">
        <w:rPr>
          <w:rFonts w:asciiTheme="minorHAnsi" w:hAnsiTheme="minorHAnsi" w:cstheme="minorHAnsi"/>
          <w:sz w:val="22"/>
          <w:szCs w:val="22"/>
        </w:rPr>
        <w:tab/>
      </w:r>
      <w:r w:rsidR="00B00ED1" w:rsidRPr="00C83DD5">
        <w:rPr>
          <w:rFonts w:asciiTheme="minorHAnsi" w:hAnsiTheme="minorHAnsi" w:cstheme="minorHAnsi"/>
          <w:sz w:val="22"/>
          <w:szCs w:val="22"/>
        </w:rPr>
        <w:tab/>
        <w:t>………………………………………………………….</w:t>
      </w:r>
    </w:p>
    <w:p w14:paraId="0525EDE1" w14:textId="77777777" w:rsidR="004427A6" w:rsidRPr="00C83DD5" w:rsidRDefault="004427A6" w:rsidP="004427A6">
      <w:pPr>
        <w:widowControl w:val="0"/>
        <w:tabs>
          <w:tab w:val="left" w:pos="705"/>
        </w:tabs>
        <w:autoSpaceDE w:val="0"/>
        <w:autoSpaceDN w:val="0"/>
        <w:adjustRightInd w:val="0"/>
        <w:jc w:val="both"/>
        <w:rPr>
          <w:rFonts w:asciiTheme="minorHAnsi" w:hAnsiTheme="minorHAnsi" w:cstheme="minorHAnsi"/>
          <w:sz w:val="22"/>
          <w:szCs w:val="22"/>
        </w:rPr>
      </w:pPr>
      <w:r w:rsidRPr="00C83DD5">
        <w:rPr>
          <w:rFonts w:asciiTheme="minorHAnsi" w:hAnsiTheme="minorHAnsi" w:cstheme="minorHAnsi"/>
          <w:sz w:val="22"/>
          <w:szCs w:val="22"/>
        </w:rPr>
        <w:t xml:space="preserve">   PhDr. Mgr. </w:t>
      </w:r>
      <w:r w:rsidR="00935159" w:rsidRPr="00C83DD5">
        <w:rPr>
          <w:rFonts w:asciiTheme="minorHAnsi" w:hAnsiTheme="minorHAnsi" w:cstheme="minorHAnsi"/>
          <w:sz w:val="22"/>
          <w:szCs w:val="22"/>
        </w:rPr>
        <w:t xml:space="preserve">Ing. </w:t>
      </w:r>
      <w:r w:rsidRPr="00C83DD5">
        <w:rPr>
          <w:rFonts w:asciiTheme="minorHAnsi" w:hAnsiTheme="minorHAnsi" w:cstheme="minorHAnsi"/>
          <w:sz w:val="22"/>
          <w:szCs w:val="22"/>
        </w:rPr>
        <w:t xml:space="preserve">Karel Mach, </w:t>
      </w:r>
      <w:proofErr w:type="spellStart"/>
      <w:r w:rsidRPr="00C83DD5">
        <w:rPr>
          <w:rFonts w:asciiTheme="minorHAnsi" w:hAnsiTheme="minorHAnsi" w:cstheme="minorHAnsi"/>
          <w:sz w:val="22"/>
          <w:szCs w:val="22"/>
        </w:rPr>
        <w:t>MSc</w:t>
      </w:r>
      <w:proofErr w:type="spellEnd"/>
      <w:r w:rsidRPr="00C83DD5">
        <w:rPr>
          <w:rFonts w:asciiTheme="minorHAnsi" w:hAnsiTheme="minorHAnsi" w:cstheme="minorHAnsi"/>
          <w:sz w:val="22"/>
          <w:szCs w:val="22"/>
        </w:rPr>
        <w:t xml:space="preserve">., MBA </w:t>
      </w:r>
      <w:r w:rsidRPr="00C83DD5">
        <w:rPr>
          <w:rFonts w:asciiTheme="minorHAnsi" w:hAnsiTheme="minorHAnsi" w:cstheme="minorHAnsi"/>
          <w:sz w:val="22"/>
          <w:szCs w:val="22"/>
        </w:rPr>
        <w:tab/>
      </w:r>
      <w:r w:rsidRPr="00C83DD5">
        <w:rPr>
          <w:rFonts w:asciiTheme="minorHAnsi" w:hAnsiTheme="minorHAnsi" w:cstheme="minorHAnsi"/>
          <w:sz w:val="22"/>
          <w:szCs w:val="22"/>
        </w:rPr>
        <w:tab/>
      </w:r>
      <w:r w:rsidR="00B00ED1" w:rsidRPr="00C83DD5">
        <w:rPr>
          <w:rFonts w:asciiTheme="minorHAnsi" w:hAnsiTheme="minorHAnsi" w:cstheme="minorHAnsi"/>
          <w:sz w:val="22"/>
          <w:szCs w:val="22"/>
        </w:rPr>
        <w:tab/>
      </w:r>
      <w:r w:rsidR="00B00ED1" w:rsidRPr="00C83DD5">
        <w:rPr>
          <w:rFonts w:asciiTheme="minorHAnsi" w:hAnsiTheme="minorHAnsi" w:cstheme="minorHAnsi"/>
          <w:sz w:val="22"/>
          <w:szCs w:val="22"/>
        </w:rPr>
        <w:tab/>
      </w:r>
      <w:r w:rsidRPr="00C83DD5">
        <w:rPr>
          <w:rFonts w:asciiTheme="minorHAnsi" w:hAnsiTheme="minorHAnsi" w:cstheme="minorHAnsi"/>
          <w:sz w:val="22"/>
          <w:szCs w:val="22"/>
        </w:rPr>
        <w:tab/>
      </w:r>
      <w:r w:rsidRPr="00C83DD5">
        <w:rPr>
          <w:rFonts w:asciiTheme="minorHAnsi" w:hAnsiTheme="minorHAnsi" w:cstheme="minorHAnsi"/>
          <w:sz w:val="22"/>
          <w:szCs w:val="22"/>
        </w:rPr>
        <w:tab/>
      </w:r>
      <w:r w:rsidRPr="00C83DD5">
        <w:rPr>
          <w:rFonts w:asciiTheme="minorHAnsi" w:hAnsiTheme="minorHAnsi" w:cstheme="minorHAnsi"/>
          <w:sz w:val="22"/>
          <w:szCs w:val="22"/>
        </w:rPr>
        <w:tab/>
      </w:r>
      <w:r w:rsidRPr="00C83DD5">
        <w:rPr>
          <w:rFonts w:asciiTheme="minorHAnsi" w:hAnsiTheme="minorHAnsi" w:cstheme="minorHAnsi"/>
          <w:sz w:val="22"/>
          <w:szCs w:val="22"/>
        </w:rPr>
        <w:tab/>
      </w:r>
      <w:r w:rsidRPr="00C83DD5">
        <w:rPr>
          <w:rFonts w:asciiTheme="minorHAnsi" w:hAnsiTheme="minorHAnsi" w:cstheme="minorHAnsi"/>
          <w:sz w:val="22"/>
          <w:szCs w:val="22"/>
        </w:rPr>
        <w:tab/>
      </w:r>
    </w:p>
    <w:p w14:paraId="1B237B26" w14:textId="77777777" w:rsidR="004427A6" w:rsidRPr="00C83DD5" w:rsidRDefault="004427A6" w:rsidP="004427A6">
      <w:pPr>
        <w:widowControl w:val="0"/>
        <w:tabs>
          <w:tab w:val="left" w:pos="705"/>
        </w:tabs>
        <w:autoSpaceDE w:val="0"/>
        <w:autoSpaceDN w:val="0"/>
        <w:adjustRightInd w:val="0"/>
        <w:jc w:val="both"/>
        <w:rPr>
          <w:rFonts w:asciiTheme="minorHAnsi" w:hAnsiTheme="minorHAnsi" w:cstheme="minorHAnsi"/>
          <w:sz w:val="22"/>
          <w:szCs w:val="22"/>
        </w:rPr>
      </w:pPr>
    </w:p>
    <w:p w14:paraId="3B38334D" w14:textId="77777777" w:rsidR="00B00ED1" w:rsidRPr="00C83DD5" w:rsidRDefault="00B00ED1" w:rsidP="004427A6">
      <w:pPr>
        <w:widowControl w:val="0"/>
        <w:tabs>
          <w:tab w:val="left" w:pos="705"/>
        </w:tabs>
        <w:autoSpaceDE w:val="0"/>
        <w:autoSpaceDN w:val="0"/>
        <w:adjustRightInd w:val="0"/>
        <w:jc w:val="both"/>
        <w:rPr>
          <w:rFonts w:asciiTheme="minorHAnsi" w:hAnsiTheme="minorHAnsi" w:cstheme="minorHAnsi"/>
          <w:sz w:val="22"/>
          <w:szCs w:val="22"/>
        </w:rPr>
      </w:pPr>
    </w:p>
    <w:p w14:paraId="7614EA49" w14:textId="77777777" w:rsidR="00935159" w:rsidRPr="00C83DD5" w:rsidRDefault="004427A6" w:rsidP="004427A6">
      <w:pPr>
        <w:widowControl w:val="0"/>
        <w:tabs>
          <w:tab w:val="left" w:pos="705"/>
        </w:tabs>
        <w:autoSpaceDE w:val="0"/>
        <w:autoSpaceDN w:val="0"/>
        <w:adjustRightInd w:val="0"/>
        <w:jc w:val="both"/>
        <w:rPr>
          <w:rFonts w:asciiTheme="minorHAnsi" w:hAnsiTheme="minorHAnsi" w:cstheme="minorHAnsi"/>
          <w:sz w:val="22"/>
          <w:szCs w:val="22"/>
        </w:rPr>
      </w:pPr>
      <w:r w:rsidRPr="00C83DD5">
        <w:rPr>
          <w:rFonts w:asciiTheme="minorHAnsi" w:hAnsiTheme="minorHAnsi" w:cstheme="minorHAnsi"/>
          <w:sz w:val="22"/>
          <w:szCs w:val="22"/>
        </w:rPr>
        <w:t>……………………………………………</w:t>
      </w:r>
      <w:r w:rsidR="00B00ED1" w:rsidRPr="00C83DD5">
        <w:rPr>
          <w:rFonts w:asciiTheme="minorHAnsi" w:hAnsiTheme="minorHAnsi" w:cstheme="minorHAnsi"/>
          <w:sz w:val="22"/>
          <w:szCs w:val="22"/>
        </w:rPr>
        <w:t>…………….</w:t>
      </w:r>
    </w:p>
    <w:p w14:paraId="1B6CE024" w14:textId="77777777" w:rsidR="004427A6" w:rsidRPr="00C83DD5" w:rsidRDefault="00935159" w:rsidP="004427A6">
      <w:pPr>
        <w:widowControl w:val="0"/>
        <w:tabs>
          <w:tab w:val="left" w:pos="705"/>
        </w:tabs>
        <w:autoSpaceDE w:val="0"/>
        <w:autoSpaceDN w:val="0"/>
        <w:adjustRightInd w:val="0"/>
        <w:jc w:val="both"/>
        <w:rPr>
          <w:rFonts w:asciiTheme="minorHAnsi" w:hAnsiTheme="minorHAnsi" w:cstheme="minorHAnsi"/>
          <w:sz w:val="22"/>
          <w:szCs w:val="22"/>
        </w:rPr>
      </w:pPr>
      <w:r w:rsidRPr="00C83DD5">
        <w:rPr>
          <w:rFonts w:asciiTheme="minorHAnsi" w:hAnsiTheme="minorHAnsi" w:cstheme="minorHAnsi"/>
          <w:sz w:val="22"/>
          <w:szCs w:val="22"/>
        </w:rPr>
        <w:t xml:space="preserve">          </w:t>
      </w:r>
      <w:r w:rsidR="004427A6" w:rsidRPr="00C83DD5">
        <w:rPr>
          <w:rFonts w:asciiTheme="minorHAnsi" w:hAnsiTheme="minorHAnsi" w:cstheme="minorHAnsi"/>
          <w:sz w:val="22"/>
          <w:szCs w:val="22"/>
        </w:rPr>
        <w:t xml:space="preserve">Ing. </w:t>
      </w:r>
      <w:r w:rsidRPr="00C83DD5">
        <w:rPr>
          <w:rFonts w:asciiTheme="minorHAnsi" w:hAnsiTheme="minorHAnsi" w:cstheme="minorHAnsi"/>
          <w:sz w:val="22"/>
          <w:szCs w:val="22"/>
        </w:rPr>
        <w:t xml:space="preserve">Roman Heimlich, </w:t>
      </w:r>
      <w:proofErr w:type="spellStart"/>
      <w:r w:rsidRPr="00C83DD5">
        <w:rPr>
          <w:rFonts w:asciiTheme="minorHAnsi" w:hAnsiTheme="minorHAnsi" w:cstheme="minorHAnsi"/>
          <w:sz w:val="22"/>
          <w:szCs w:val="22"/>
        </w:rPr>
        <w:t>Ph</w:t>
      </w:r>
      <w:proofErr w:type="spellEnd"/>
      <w:r w:rsidRPr="00C83DD5">
        <w:rPr>
          <w:rFonts w:asciiTheme="minorHAnsi" w:hAnsiTheme="minorHAnsi" w:cstheme="minorHAnsi"/>
          <w:sz w:val="22"/>
          <w:szCs w:val="22"/>
        </w:rPr>
        <w:t>. D.</w:t>
      </w:r>
    </w:p>
    <w:p w14:paraId="3ADF9507" w14:textId="77777777" w:rsidR="004427A6" w:rsidRPr="00C83DD5" w:rsidRDefault="004427A6" w:rsidP="004427A6">
      <w:pPr>
        <w:widowControl w:val="0"/>
        <w:tabs>
          <w:tab w:val="left" w:pos="705"/>
        </w:tabs>
        <w:autoSpaceDE w:val="0"/>
        <w:autoSpaceDN w:val="0"/>
        <w:adjustRightInd w:val="0"/>
        <w:jc w:val="both"/>
        <w:rPr>
          <w:rFonts w:asciiTheme="minorHAnsi" w:eastAsia="Calibri" w:hAnsiTheme="minorHAnsi" w:cstheme="minorHAnsi"/>
          <w:sz w:val="22"/>
          <w:szCs w:val="22"/>
        </w:rPr>
      </w:pPr>
      <w:r w:rsidRPr="00C83DD5">
        <w:rPr>
          <w:rFonts w:asciiTheme="minorHAnsi" w:eastAsia="Calibri" w:hAnsiTheme="minorHAnsi" w:cstheme="minorHAnsi"/>
          <w:sz w:val="22"/>
          <w:szCs w:val="22"/>
        </w:rPr>
        <w:tab/>
      </w:r>
      <w:r w:rsidRPr="00C83DD5">
        <w:rPr>
          <w:rFonts w:asciiTheme="minorHAnsi" w:eastAsia="Calibri" w:hAnsiTheme="minorHAnsi" w:cstheme="minorHAnsi"/>
          <w:sz w:val="22"/>
          <w:szCs w:val="22"/>
        </w:rPr>
        <w:tab/>
      </w:r>
      <w:r w:rsidRPr="00C83DD5">
        <w:rPr>
          <w:rFonts w:asciiTheme="minorHAnsi" w:eastAsia="Calibri" w:hAnsiTheme="minorHAnsi" w:cstheme="minorHAnsi"/>
          <w:sz w:val="22"/>
          <w:szCs w:val="22"/>
        </w:rPr>
        <w:tab/>
      </w:r>
    </w:p>
    <w:p w14:paraId="2E65001E" w14:textId="77777777" w:rsidR="00097C14" w:rsidRPr="00C83DD5" w:rsidRDefault="00097C14" w:rsidP="004427A6">
      <w:pPr>
        <w:widowControl w:val="0"/>
        <w:tabs>
          <w:tab w:val="left" w:pos="705"/>
        </w:tabs>
        <w:autoSpaceDE w:val="0"/>
        <w:autoSpaceDN w:val="0"/>
        <w:adjustRightInd w:val="0"/>
        <w:jc w:val="both"/>
        <w:rPr>
          <w:rFonts w:asciiTheme="minorHAnsi" w:eastAsia="Calibri" w:hAnsiTheme="minorHAnsi" w:cstheme="minorHAnsi"/>
          <w:sz w:val="22"/>
          <w:szCs w:val="22"/>
        </w:rPr>
      </w:pPr>
    </w:p>
    <w:p w14:paraId="73C238D1" w14:textId="77777777" w:rsidR="004427A6" w:rsidRPr="00C83DD5" w:rsidRDefault="00097C14" w:rsidP="004427A6">
      <w:pPr>
        <w:widowControl w:val="0"/>
        <w:tabs>
          <w:tab w:val="left" w:pos="705"/>
        </w:tabs>
        <w:autoSpaceDE w:val="0"/>
        <w:autoSpaceDN w:val="0"/>
        <w:adjustRightInd w:val="0"/>
        <w:jc w:val="both"/>
        <w:rPr>
          <w:rFonts w:asciiTheme="minorHAnsi" w:eastAsia="Calibri" w:hAnsiTheme="minorHAnsi" w:cstheme="minorHAnsi"/>
          <w:b/>
          <w:sz w:val="22"/>
          <w:szCs w:val="22"/>
        </w:rPr>
      </w:pPr>
      <w:r w:rsidRPr="00C83DD5">
        <w:rPr>
          <w:rFonts w:asciiTheme="minorHAnsi" w:eastAsia="Calibri" w:hAnsiTheme="minorHAnsi" w:cstheme="minorHAnsi"/>
          <w:b/>
          <w:sz w:val="22"/>
          <w:szCs w:val="22"/>
        </w:rPr>
        <w:t>Příloh</w:t>
      </w:r>
      <w:r w:rsidR="008955D2" w:rsidRPr="00C83DD5">
        <w:rPr>
          <w:rFonts w:asciiTheme="minorHAnsi" w:eastAsia="Calibri" w:hAnsiTheme="minorHAnsi" w:cstheme="minorHAnsi"/>
          <w:b/>
          <w:sz w:val="22"/>
          <w:szCs w:val="22"/>
        </w:rPr>
        <w:t>y</w:t>
      </w:r>
      <w:r w:rsidRPr="00C83DD5">
        <w:rPr>
          <w:rFonts w:asciiTheme="minorHAnsi" w:eastAsia="Calibri" w:hAnsiTheme="minorHAnsi" w:cstheme="minorHAnsi"/>
          <w:b/>
          <w:sz w:val="22"/>
          <w:szCs w:val="22"/>
        </w:rPr>
        <w:t>:</w:t>
      </w:r>
    </w:p>
    <w:p w14:paraId="7D0A936C" w14:textId="77777777" w:rsidR="0073275A" w:rsidRPr="00C83DD5" w:rsidRDefault="0073275A" w:rsidP="0073275A">
      <w:pPr>
        <w:pStyle w:val="Odstavecseseznamem"/>
        <w:numPr>
          <w:ilvl w:val="0"/>
          <w:numId w:val="16"/>
        </w:numPr>
        <w:autoSpaceDE w:val="0"/>
        <w:autoSpaceDN w:val="0"/>
        <w:adjustRightInd w:val="0"/>
        <w:jc w:val="both"/>
        <w:rPr>
          <w:rFonts w:asciiTheme="minorHAnsi" w:hAnsiTheme="minorHAnsi" w:cstheme="minorHAnsi"/>
          <w:sz w:val="22"/>
          <w:szCs w:val="22"/>
        </w:rPr>
      </w:pPr>
      <w:r w:rsidRPr="00C83DD5">
        <w:rPr>
          <w:rFonts w:asciiTheme="minorHAnsi" w:hAnsiTheme="minorHAnsi" w:cstheme="minorHAnsi"/>
          <w:sz w:val="22"/>
          <w:szCs w:val="22"/>
        </w:rPr>
        <w:t>Technická specifikace předmětu plnění zakázky a rozpis dodávek.</w:t>
      </w:r>
    </w:p>
    <w:p w14:paraId="19C68CD9" w14:textId="7864B887" w:rsidR="008955D2" w:rsidRPr="00C83DD5" w:rsidRDefault="00D62138" w:rsidP="008955D2">
      <w:pPr>
        <w:pStyle w:val="Odstavecseseznamem"/>
        <w:numPr>
          <w:ilvl w:val="0"/>
          <w:numId w:val="16"/>
        </w:numPr>
        <w:autoSpaceDE w:val="0"/>
        <w:autoSpaceDN w:val="0"/>
        <w:adjustRightInd w:val="0"/>
        <w:jc w:val="both"/>
        <w:rPr>
          <w:rFonts w:asciiTheme="minorHAnsi" w:hAnsiTheme="minorHAnsi" w:cstheme="minorHAnsi"/>
          <w:sz w:val="22"/>
          <w:szCs w:val="22"/>
        </w:rPr>
      </w:pPr>
      <w:r w:rsidRPr="00C83DD5">
        <w:rPr>
          <w:rFonts w:asciiTheme="minorHAnsi" w:hAnsiTheme="minorHAnsi" w:cstheme="minorHAnsi"/>
          <w:sz w:val="22"/>
          <w:szCs w:val="22"/>
        </w:rPr>
        <w:t xml:space="preserve">Časový harmonogram přípravy a tisku Rybářského řádu a soupisu mimopstruhových revírů </w:t>
      </w:r>
      <w:r w:rsidR="00E41B2C" w:rsidRPr="00C83DD5">
        <w:rPr>
          <w:rFonts w:asciiTheme="minorHAnsi" w:hAnsiTheme="minorHAnsi" w:cstheme="minorHAnsi"/>
          <w:sz w:val="22"/>
          <w:szCs w:val="22"/>
        </w:rPr>
        <w:t xml:space="preserve">a vodních ploch </w:t>
      </w:r>
      <w:r w:rsidRPr="00C83DD5">
        <w:rPr>
          <w:rFonts w:asciiTheme="minorHAnsi" w:hAnsiTheme="minorHAnsi" w:cstheme="minorHAnsi"/>
          <w:sz w:val="22"/>
          <w:szCs w:val="22"/>
        </w:rPr>
        <w:t xml:space="preserve">pro držitele celosvazových a celorepublikových povolenek na rok 2024 a 2025 a Rybářského řádu a soupisu pstruhových revírů </w:t>
      </w:r>
      <w:r w:rsidR="00E41B2C" w:rsidRPr="00C83DD5">
        <w:rPr>
          <w:rFonts w:asciiTheme="minorHAnsi" w:hAnsiTheme="minorHAnsi" w:cstheme="minorHAnsi"/>
          <w:sz w:val="22"/>
          <w:szCs w:val="22"/>
        </w:rPr>
        <w:t xml:space="preserve">a vodních ploch </w:t>
      </w:r>
      <w:r w:rsidRPr="00C83DD5">
        <w:rPr>
          <w:rFonts w:asciiTheme="minorHAnsi" w:hAnsiTheme="minorHAnsi" w:cstheme="minorHAnsi"/>
          <w:sz w:val="22"/>
          <w:szCs w:val="22"/>
        </w:rPr>
        <w:t>pro držitele celosvazových a celorepublikových povolenek na rok 2024 a 2025</w:t>
      </w:r>
      <w:r w:rsidR="008955D2" w:rsidRPr="00C83DD5">
        <w:rPr>
          <w:rFonts w:asciiTheme="minorHAnsi" w:hAnsiTheme="minorHAnsi" w:cstheme="minorHAnsi"/>
          <w:sz w:val="22"/>
          <w:szCs w:val="22"/>
        </w:rPr>
        <w:t>.</w:t>
      </w:r>
    </w:p>
    <w:p w14:paraId="5F5DFB08" w14:textId="7C1C4664" w:rsidR="00D62138" w:rsidRPr="00C83DD5" w:rsidRDefault="00D62138" w:rsidP="00254BF5">
      <w:pPr>
        <w:pStyle w:val="Odstavecseseznamem"/>
        <w:numPr>
          <w:ilvl w:val="0"/>
          <w:numId w:val="16"/>
        </w:numPr>
        <w:autoSpaceDE w:val="0"/>
        <w:autoSpaceDN w:val="0"/>
        <w:adjustRightInd w:val="0"/>
        <w:jc w:val="both"/>
        <w:rPr>
          <w:rFonts w:asciiTheme="minorHAnsi" w:hAnsiTheme="minorHAnsi" w:cstheme="minorHAnsi"/>
          <w:sz w:val="22"/>
          <w:szCs w:val="22"/>
        </w:rPr>
      </w:pPr>
      <w:r w:rsidRPr="00C83DD5">
        <w:rPr>
          <w:rFonts w:asciiTheme="minorHAnsi" w:hAnsiTheme="minorHAnsi" w:cstheme="minorHAnsi"/>
          <w:sz w:val="22"/>
          <w:szCs w:val="22"/>
        </w:rPr>
        <w:t xml:space="preserve">Seznam jednotlivých kapitol Rybářského řádu a soupisu mimopstruhových revírů </w:t>
      </w:r>
      <w:r w:rsidR="00E41B2C" w:rsidRPr="00C83DD5">
        <w:rPr>
          <w:rFonts w:asciiTheme="minorHAnsi" w:hAnsiTheme="minorHAnsi" w:cstheme="minorHAnsi"/>
          <w:sz w:val="22"/>
          <w:szCs w:val="22"/>
        </w:rPr>
        <w:t xml:space="preserve">a vodních ploch </w:t>
      </w:r>
      <w:r w:rsidRPr="00C83DD5">
        <w:rPr>
          <w:rFonts w:asciiTheme="minorHAnsi" w:hAnsiTheme="minorHAnsi" w:cstheme="minorHAnsi"/>
          <w:sz w:val="22"/>
          <w:szCs w:val="22"/>
        </w:rPr>
        <w:t xml:space="preserve">pro držitele celosvazových a celorepublikových povolenek na rok 2024 a 2025 a Rybářského řádu a soupisu pstruhových revírů </w:t>
      </w:r>
      <w:r w:rsidR="00E41B2C" w:rsidRPr="00C83DD5">
        <w:rPr>
          <w:rFonts w:asciiTheme="minorHAnsi" w:hAnsiTheme="minorHAnsi" w:cstheme="minorHAnsi"/>
          <w:sz w:val="22"/>
          <w:szCs w:val="22"/>
        </w:rPr>
        <w:t xml:space="preserve">a vodních ploch </w:t>
      </w:r>
      <w:r w:rsidRPr="00C83DD5">
        <w:rPr>
          <w:rFonts w:asciiTheme="minorHAnsi" w:hAnsiTheme="minorHAnsi" w:cstheme="minorHAnsi"/>
          <w:sz w:val="22"/>
          <w:szCs w:val="22"/>
        </w:rPr>
        <w:t>pro držitele celosvazových a celorepublikových povolenek na rok 2024 a 2025.</w:t>
      </w:r>
    </w:p>
    <w:p w14:paraId="0303FBE1" w14:textId="2C6FFD87" w:rsidR="0073275A" w:rsidRPr="00C83DD5" w:rsidRDefault="0073275A" w:rsidP="00254BF5">
      <w:pPr>
        <w:pStyle w:val="Odstavecseseznamem"/>
        <w:numPr>
          <w:ilvl w:val="0"/>
          <w:numId w:val="16"/>
        </w:numPr>
        <w:autoSpaceDE w:val="0"/>
        <w:autoSpaceDN w:val="0"/>
        <w:adjustRightInd w:val="0"/>
        <w:jc w:val="both"/>
        <w:rPr>
          <w:rFonts w:asciiTheme="minorHAnsi" w:hAnsiTheme="minorHAnsi" w:cstheme="minorHAnsi"/>
          <w:sz w:val="22"/>
          <w:szCs w:val="22"/>
        </w:rPr>
      </w:pPr>
      <w:r w:rsidRPr="00C83DD5">
        <w:rPr>
          <w:rFonts w:asciiTheme="minorHAnsi" w:hAnsiTheme="minorHAnsi" w:cstheme="minorHAnsi"/>
          <w:sz w:val="22"/>
          <w:szCs w:val="22"/>
        </w:rPr>
        <w:t>Seznam odběrných míst</w:t>
      </w:r>
      <w:r w:rsidR="00D62138" w:rsidRPr="00C83DD5">
        <w:rPr>
          <w:rFonts w:asciiTheme="minorHAnsi" w:hAnsiTheme="minorHAnsi" w:cstheme="minorHAnsi"/>
          <w:sz w:val="22"/>
          <w:szCs w:val="22"/>
        </w:rPr>
        <w:t xml:space="preserve"> a kontakty</w:t>
      </w:r>
      <w:r w:rsidRPr="00C83DD5">
        <w:rPr>
          <w:rFonts w:asciiTheme="minorHAnsi" w:hAnsiTheme="minorHAnsi" w:cstheme="minorHAnsi"/>
          <w:sz w:val="22"/>
          <w:szCs w:val="22"/>
        </w:rPr>
        <w:t>.</w:t>
      </w:r>
    </w:p>
    <w:p w14:paraId="4AE290EC" w14:textId="77777777" w:rsidR="00254BF5" w:rsidRPr="00C83DD5" w:rsidRDefault="00254BF5" w:rsidP="00254BF5">
      <w:pPr>
        <w:pStyle w:val="Odstavecseseznamem"/>
        <w:autoSpaceDE w:val="0"/>
        <w:autoSpaceDN w:val="0"/>
        <w:adjustRightInd w:val="0"/>
        <w:ind w:left="720"/>
        <w:jc w:val="both"/>
        <w:rPr>
          <w:rFonts w:asciiTheme="minorHAnsi" w:hAnsiTheme="minorHAnsi" w:cstheme="minorHAnsi"/>
          <w:sz w:val="22"/>
          <w:szCs w:val="22"/>
        </w:rPr>
      </w:pPr>
    </w:p>
    <w:p w14:paraId="70DE91B0" w14:textId="77777777" w:rsidR="00254BF5" w:rsidRPr="00C83DD5" w:rsidRDefault="00254BF5" w:rsidP="00254BF5">
      <w:pPr>
        <w:pStyle w:val="Odstavecseseznamem"/>
        <w:autoSpaceDE w:val="0"/>
        <w:autoSpaceDN w:val="0"/>
        <w:adjustRightInd w:val="0"/>
        <w:ind w:left="720"/>
        <w:jc w:val="both"/>
        <w:rPr>
          <w:rFonts w:asciiTheme="minorHAnsi" w:hAnsiTheme="minorHAnsi" w:cstheme="minorHAnsi"/>
          <w:sz w:val="22"/>
          <w:szCs w:val="22"/>
        </w:rPr>
      </w:pPr>
    </w:p>
    <w:p w14:paraId="2588099F" w14:textId="77777777" w:rsidR="00254BF5" w:rsidRPr="00C83DD5" w:rsidRDefault="00254BF5" w:rsidP="00254BF5">
      <w:pPr>
        <w:pStyle w:val="Odstavecseseznamem"/>
        <w:autoSpaceDE w:val="0"/>
        <w:autoSpaceDN w:val="0"/>
        <w:adjustRightInd w:val="0"/>
        <w:ind w:left="720"/>
        <w:jc w:val="both"/>
        <w:rPr>
          <w:rFonts w:asciiTheme="minorHAnsi" w:hAnsiTheme="minorHAnsi" w:cstheme="minorHAnsi"/>
          <w:sz w:val="22"/>
          <w:szCs w:val="22"/>
        </w:rPr>
      </w:pPr>
    </w:p>
    <w:p w14:paraId="6EE5D5D3" w14:textId="77777777" w:rsidR="006B34FE" w:rsidRPr="00C83DD5" w:rsidRDefault="006B34FE" w:rsidP="00254BF5">
      <w:pPr>
        <w:pStyle w:val="Odstavecseseznamem"/>
        <w:autoSpaceDE w:val="0"/>
        <w:autoSpaceDN w:val="0"/>
        <w:adjustRightInd w:val="0"/>
        <w:ind w:left="720"/>
        <w:jc w:val="both"/>
        <w:rPr>
          <w:rFonts w:asciiTheme="minorHAnsi" w:hAnsiTheme="minorHAnsi" w:cstheme="minorHAnsi"/>
          <w:sz w:val="22"/>
          <w:szCs w:val="22"/>
        </w:rPr>
      </w:pPr>
    </w:p>
    <w:p w14:paraId="02490148" w14:textId="77777777" w:rsidR="006B34FE" w:rsidRPr="00C83DD5" w:rsidRDefault="006B34FE" w:rsidP="00254BF5">
      <w:pPr>
        <w:pStyle w:val="Odstavecseseznamem"/>
        <w:autoSpaceDE w:val="0"/>
        <w:autoSpaceDN w:val="0"/>
        <w:adjustRightInd w:val="0"/>
        <w:ind w:left="720"/>
        <w:jc w:val="both"/>
        <w:rPr>
          <w:rFonts w:asciiTheme="minorHAnsi" w:hAnsiTheme="minorHAnsi" w:cstheme="minorHAnsi"/>
          <w:sz w:val="22"/>
          <w:szCs w:val="22"/>
        </w:rPr>
      </w:pPr>
    </w:p>
    <w:p w14:paraId="45C2E3EC" w14:textId="77777777" w:rsidR="006B34FE" w:rsidRPr="00C83DD5" w:rsidRDefault="006B34FE" w:rsidP="00254BF5">
      <w:pPr>
        <w:pStyle w:val="Odstavecseseznamem"/>
        <w:autoSpaceDE w:val="0"/>
        <w:autoSpaceDN w:val="0"/>
        <w:adjustRightInd w:val="0"/>
        <w:ind w:left="720"/>
        <w:jc w:val="both"/>
        <w:rPr>
          <w:rFonts w:asciiTheme="minorHAnsi" w:hAnsiTheme="minorHAnsi" w:cstheme="minorHAnsi"/>
          <w:sz w:val="22"/>
          <w:szCs w:val="22"/>
        </w:rPr>
      </w:pPr>
    </w:p>
    <w:p w14:paraId="60AEBA7D" w14:textId="77777777" w:rsidR="006B34FE" w:rsidRPr="00C83DD5" w:rsidRDefault="006B34FE" w:rsidP="00254BF5">
      <w:pPr>
        <w:pStyle w:val="Odstavecseseznamem"/>
        <w:autoSpaceDE w:val="0"/>
        <w:autoSpaceDN w:val="0"/>
        <w:adjustRightInd w:val="0"/>
        <w:ind w:left="720"/>
        <w:jc w:val="both"/>
        <w:rPr>
          <w:rFonts w:asciiTheme="minorHAnsi" w:hAnsiTheme="minorHAnsi" w:cstheme="minorHAnsi"/>
          <w:sz w:val="22"/>
          <w:szCs w:val="22"/>
        </w:rPr>
      </w:pPr>
    </w:p>
    <w:p w14:paraId="2A353184" w14:textId="196B150D" w:rsidR="006B34FE" w:rsidRPr="00C83DD5" w:rsidRDefault="006B34FE" w:rsidP="00254BF5">
      <w:pPr>
        <w:pStyle w:val="Odstavecseseznamem"/>
        <w:autoSpaceDE w:val="0"/>
        <w:autoSpaceDN w:val="0"/>
        <w:adjustRightInd w:val="0"/>
        <w:ind w:left="720"/>
        <w:jc w:val="both"/>
        <w:rPr>
          <w:rFonts w:asciiTheme="minorHAnsi" w:hAnsiTheme="minorHAnsi" w:cstheme="minorHAnsi"/>
          <w:sz w:val="22"/>
          <w:szCs w:val="22"/>
        </w:rPr>
      </w:pPr>
    </w:p>
    <w:p w14:paraId="3C135E34" w14:textId="77777777" w:rsidR="00D62138" w:rsidRPr="00C83DD5" w:rsidRDefault="00D62138" w:rsidP="00254BF5">
      <w:pPr>
        <w:pStyle w:val="Odstavecseseznamem"/>
        <w:autoSpaceDE w:val="0"/>
        <w:autoSpaceDN w:val="0"/>
        <w:adjustRightInd w:val="0"/>
        <w:ind w:left="720"/>
        <w:jc w:val="both"/>
        <w:rPr>
          <w:rFonts w:asciiTheme="minorHAnsi" w:hAnsiTheme="minorHAnsi" w:cstheme="minorHAnsi"/>
          <w:sz w:val="22"/>
          <w:szCs w:val="22"/>
        </w:rPr>
      </w:pPr>
    </w:p>
    <w:p w14:paraId="55B96234" w14:textId="77777777" w:rsidR="006B34FE" w:rsidRPr="00C83DD5" w:rsidRDefault="006B34FE" w:rsidP="00254BF5">
      <w:pPr>
        <w:pStyle w:val="Odstavecseseznamem"/>
        <w:autoSpaceDE w:val="0"/>
        <w:autoSpaceDN w:val="0"/>
        <w:adjustRightInd w:val="0"/>
        <w:ind w:left="720"/>
        <w:jc w:val="both"/>
        <w:rPr>
          <w:rFonts w:asciiTheme="minorHAnsi" w:hAnsiTheme="minorHAnsi" w:cstheme="minorHAnsi"/>
          <w:sz w:val="22"/>
          <w:szCs w:val="22"/>
        </w:rPr>
      </w:pPr>
    </w:p>
    <w:p w14:paraId="43F94925" w14:textId="77777777" w:rsidR="006B34FE" w:rsidRPr="00C83DD5" w:rsidRDefault="006B34FE" w:rsidP="00254BF5">
      <w:pPr>
        <w:pStyle w:val="Odstavecseseznamem"/>
        <w:autoSpaceDE w:val="0"/>
        <w:autoSpaceDN w:val="0"/>
        <w:adjustRightInd w:val="0"/>
        <w:ind w:left="720"/>
        <w:jc w:val="both"/>
        <w:rPr>
          <w:rFonts w:asciiTheme="minorHAnsi" w:hAnsiTheme="minorHAnsi" w:cstheme="minorHAnsi"/>
          <w:sz w:val="22"/>
          <w:szCs w:val="22"/>
        </w:rPr>
      </w:pPr>
    </w:p>
    <w:p w14:paraId="42CCB01F" w14:textId="77777777" w:rsidR="006B34FE" w:rsidRPr="00C83DD5" w:rsidRDefault="006B34FE" w:rsidP="00955385">
      <w:pPr>
        <w:autoSpaceDE w:val="0"/>
        <w:autoSpaceDN w:val="0"/>
        <w:adjustRightInd w:val="0"/>
        <w:jc w:val="both"/>
        <w:rPr>
          <w:rFonts w:asciiTheme="minorHAnsi" w:hAnsiTheme="minorHAnsi" w:cstheme="minorHAnsi"/>
          <w:sz w:val="22"/>
          <w:szCs w:val="22"/>
        </w:rPr>
      </w:pPr>
    </w:p>
    <w:bookmarkEnd w:id="0"/>
    <w:bookmarkEnd w:id="1"/>
    <w:bookmarkEnd w:id="2"/>
    <w:bookmarkEnd w:id="3"/>
    <w:bookmarkEnd w:id="4"/>
    <w:p w14:paraId="73E2093D" w14:textId="77777777" w:rsidR="008955D2" w:rsidRPr="00C83DD5" w:rsidRDefault="008955D2" w:rsidP="008955D2">
      <w:pPr>
        <w:pStyle w:val="zkladntext"/>
        <w:pBdr>
          <w:top w:val="single" w:sz="4" w:space="1" w:color="auto"/>
          <w:left w:val="single" w:sz="4" w:space="4" w:color="auto"/>
          <w:bottom w:val="single" w:sz="4" w:space="7" w:color="auto"/>
          <w:right w:val="single" w:sz="4" w:space="4" w:color="auto"/>
        </w:pBdr>
        <w:tabs>
          <w:tab w:val="clear" w:pos="2126"/>
          <w:tab w:val="clear" w:pos="3544"/>
          <w:tab w:val="num" w:pos="1843"/>
          <w:tab w:val="left" w:pos="3402"/>
        </w:tabs>
        <w:spacing w:after="0" w:line="240" w:lineRule="auto"/>
        <w:ind w:firstLine="0"/>
        <w:jc w:val="center"/>
        <w:rPr>
          <w:rFonts w:asciiTheme="minorHAnsi" w:hAnsiTheme="minorHAnsi" w:cstheme="minorHAnsi"/>
          <w:b/>
          <w:szCs w:val="22"/>
        </w:rPr>
      </w:pPr>
    </w:p>
    <w:p w14:paraId="41895369" w14:textId="10E26A50" w:rsidR="006E074D" w:rsidRPr="00C83DD5" w:rsidRDefault="0029498D" w:rsidP="008955D2">
      <w:pPr>
        <w:pStyle w:val="zkladntext"/>
        <w:pBdr>
          <w:top w:val="single" w:sz="4" w:space="1" w:color="auto"/>
          <w:left w:val="single" w:sz="4" w:space="4" w:color="auto"/>
          <w:bottom w:val="single" w:sz="4" w:space="7" w:color="auto"/>
          <w:right w:val="single" w:sz="4" w:space="4" w:color="auto"/>
        </w:pBdr>
        <w:tabs>
          <w:tab w:val="clear" w:pos="2126"/>
          <w:tab w:val="clear" w:pos="3544"/>
          <w:tab w:val="num" w:pos="1843"/>
          <w:tab w:val="left" w:pos="3402"/>
        </w:tabs>
        <w:spacing w:after="0" w:line="240" w:lineRule="auto"/>
        <w:ind w:firstLine="0"/>
        <w:jc w:val="center"/>
        <w:rPr>
          <w:rFonts w:asciiTheme="minorHAnsi" w:hAnsiTheme="minorHAnsi" w:cstheme="minorHAnsi"/>
          <w:b/>
          <w:szCs w:val="22"/>
        </w:rPr>
      </w:pPr>
      <w:r w:rsidRPr="00C83DD5">
        <w:rPr>
          <w:rFonts w:asciiTheme="minorHAnsi" w:hAnsiTheme="minorHAnsi" w:cstheme="minorHAnsi"/>
          <w:b/>
          <w:szCs w:val="22"/>
        </w:rPr>
        <w:t xml:space="preserve">1. </w:t>
      </w:r>
      <w:r w:rsidR="004427A6" w:rsidRPr="00C83DD5">
        <w:rPr>
          <w:rFonts w:asciiTheme="minorHAnsi" w:hAnsiTheme="minorHAnsi" w:cstheme="minorHAnsi"/>
          <w:b/>
          <w:szCs w:val="22"/>
        </w:rPr>
        <w:t>Technická specifikace předmětu plnění zakázky</w:t>
      </w:r>
      <w:r w:rsidR="00097C14" w:rsidRPr="00C83DD5">
        <w:rPr>
          <w:rFonts w:asciiTheme="minorHAnsi" w:hAnsiTheme="minorHAnsi" w:cstheme="minorHAnsi"/>
          <w:b/>
          <w:szCs w:val="22"/>
        </w:rPr>
        <w:t xml:space="preserve"> a rozpis dodávek</w:t>
      </w:r>
      <w:r w:rsidRPr="00C83DD5">
        <w:rPr>
          <w:rFonts w:asciiTheme="minorHAnsi" w:hAnsiTheme="minorHAnsi" w:cstheme="minorHAnsi"/>
          <w:b/>
          <w:szCs w:val="22"/>
        </w:rPr>
        <w:t xml:space="preserve"> (dle přílohy</w:t>
      </w:r>
      <w:r w:rsidR="009742E0" w:rsidRPr="00C83DD5">
        <w:rPr>
          <w:rFonts w:asciiTheme="minorHAnsi" w:hAnsiTheme="minorHAnsi" w:cstheme="minorHAnsi"/>
          <w:b/>
          <w:szCs w:val="22"/>
        </w:rPr>
        <w:t xml:space="preserve"> výzvy</w:t>
      </w:r>
      <w:r w:rsidR="009742E0" w:rsidRPr="00C83DD5">
        <w:t xml:space="preserve"> </w:t>
      </w:r>
      <w:r w:rsidR="009742E0" w:rsidRPr="00C83DD5">
        <w:rPr>
          <w:rFonts w:asciiTheme="minorHAnsi" w:hAnsiTheme="minorHAnsi" w:cstheme="minorHAnsi"/>
          <w:b/>
          <w:szCs w:val="22"/>
        </w:rPr>
        <w:t>k podání nabídky – zadávacích podmínky</w:t>
      </w:r>
      <w:r w:rsidRPr="00C83DD5">
        <w:rPr>
          <w:rFonts w:asciiTheme="minorHAnsi" w:hAnsiTheme="minorHAnsi" w:cstheme="minorHAnsi"/>
          <w:b/>
          <w:szCs w:val="22"/>
        </w:rPr>
        <w:t xml:space="preserve"> č. 2. </w:t>
      </w:r>
      <w:r w:rsidRPr="00C83DD5">
        <w:rPr>
          <w:rFonts w:asciiTheme="minorHAnsi" w:hAnsiTheme="minorHAnsi" w:cstheme="minorHAnsi"/>
          <w:b/>
          <w:i/>
          <w:szCs w:val="22"/>
        </w:rPr>
        <w:t>Technická specifikace jednotlivých částí zakázky / jednotlivých tiskovin</w:t>
      </w:r>
      <w:r w:rsidRPr="00C83DD5">
        <w:rPr>
          <w:rFonts w:asciiTheme="minorHAnsi" w:hAnsiTheme="minorHAnsi" w:cstheme="minorHAnsi"/>
          <w:b/>
          <w:szCs w:val="22"/>
        </w:rPr>
        <w:t>)</w:t>
      </w:r>
    </w:p>
    <w:p w14:paraId="4C51AC80" w14:textId="77777777" w:rsidR="008955D2" w:rsidRPr="00C83DD5" w:rsidRDefault="008955D2" w:rsidP="008955D2">
      <w:pPr>
        <w:pStyle w:val="zkladntext"/>
        <w:pBdr>
          <w:top w:val="single" w:sz="4" w:space="1" w:color="auto"/>
          <w:left w:val="single" w:sz="4" w:space="4" w:color="auto"/>
          <w:bottom w:val="single" w:sz="4" w:space="7" w:color="auto"/>
          <w:right w:val="single" w:sz="4" w:space="4" w:color="auto"/>
        </w:pBdr>
        <w:tabs>
          <w:tab w:val="clear" w:pos="2126"/>
          <w:tab w:val="clear" w:pos="3544"/>
          <w:tab w:val="num" w:pos="1843"/>
          <w:tab w:val="left" w:pos="3402"/>
        </w:tabs>
        <w:spacing w:after="0" w:line="240" w:lineRule="auto"/>
        <w:ind w:firstLine="0"/>
        <w:jc w:val="center"/>
        <w:rPr>
          <w:rFonts w:asciiTheme="minorHAnsi" w:hAnsiTheme="minorHAnsi" w:cstheme="minorHAnsi"/>
          <w:b/>
          <w:szCs w:val="22"/>
        </w:rPr>
      </w:pPr>
    </w:p>
    <w:p w14:paraId="74537DAB" w14:textId="77777777" w:rsidR="008955D2" w:rsidRPr="00C83DD5" w:rsidRDefault="008955D2" w:rsidP="008955D2">
      <w:pPr>
        <w:pStyle w:val="smlouvaheading2"/>
        <w:tabs>
          <w:tab w:val="clear" w:pos="794"/>
          <w:tab w:val="left" w:pos="0"/>
        </w:tabs>
        <w:jc w:val="left"/>
        <w:rPr>
          <w:rFonts w:ascii="Calibri" w:hAnsi="Calibri" w:cs="Calibri"/>
          <w:color w:val="auto"/>
        </w:rPr>
      </w:pPr>
    </w:p>
    <w:p w14:paraId="4208FACA" w14:textId="77777777" w:rsidR="00391210" w:rsidRPr="00C83DD5" w:rsidRDefault="00391210" w:rsidP="008955D2">
      <w:pPr>
        <w:pStyle w:val="smlouvaheading2"/>
        <w:tabs>
          <w:tab w:val="clear" w:pos="794"/>
          <w:tab w:val="left" w:pos="0"/>
        </w:tabs>
        <w:jc w:val="left"/>
        <w:rPr>
          <w:rFonts w:ascii="Calibri" w:hAnsi="Calibri" w:cs="Calibri"/>
          <w:color w:val="auto"/>
        </w:rPr>
      </w:pPr>
    </w:p>
    <w:p w14:paraId="6D89DFFC" w14:textId="77777777" w:rsidR="00391210" w:rsidRPr="00C83DD5" w:rsidRDefault="00391210" w:rsidP="008955D2">
      <w:pPr>
        <w:pStyle w:val="smlouvaheading2"/>
        <w:tabs>
          <w:tab w:val="clear" w:pos="794"/>
          <w:tab w:val="left" w:pos="0"/>
        </w:tabs>
        <w:jc w:val="left"/>
        <w:rPr>
          <w:rFonts w:ascii="Calibri" w:hAnsi="Calibri" w:cs="Calibri"/>
          <w:color w:val="auto"/>
        </w:rPr>
      </w:pPr>
    </w:p>
    <w:p w14:paraId="5D62C71F" w14:textId="77777777" w:rsidR="00391210" w:rsidRPr="00C83DD5" w:rsidRDefault="00391210" w:rsidP="008955D2">
      <w:pPr>
        <w:pStyle w:val="smlouvaheading2"/>
        <w:tabs>
          <w:tab w:val="clear" w:pos="794"/>
          <w:tab w:val="left" w:pos="0"/>
        </w:tabs>
        <w:jc w:val="left"/>
        <w:rPr>
          <w:rFonts w:ascii="Calibri" w:hAnsi="Calibri" w:cs="Calibri"/>
          <w:color w:val="auto"/>
        </w:rPr>
      </w:pPr>
    </w:p>
    <w:p w14:paraId="317DE4C7" w14:textId="77777777" w:rsidR="00391210" w:rsidRPr="00C83DD5" w:rsidRDefault="00391210" w:rsidP="008955D2">
      <w:pPr>
        <w:pStyle w:val="smlouvaheading2"/>
        <w:tabs>
          <w:tab w:val="clear" w:pos="794"/>
          <w:tab w:val="left" w:pos="0"/>
        </w:tabs>
        <w:jc w:val="left"/>
        <w:rPr>
          <w:rFonts w:ascii="Calibri" w:hAnsi="Calibri" w:cs="Calibri"/>
          <w:color w:val="auto"/>
        </w:rPr>
      </w:pPr>
    </w:p>
    <w:p w14:paraId="45BE6B14" w14:textId="77777777" w:rsidR="00391210" w:rsidRPr="00C83DD5" w:rsidRDefault="00391210" w:rsidP="008955D2">
      <w:pPr>
        <w:pStyle w:val="smlouvaheading2"/>
        <w:tabs>
          <w:tab w:val="clear" w:pos="794"/>
          <w:tab w:val="left" w:pos="0"/>
        </w:tabs>
        <w:jc w:val="left"/>
        <w:rPr>
          <w:rFonts w:ascii="Calibri" w:hAnsi="Calibri" w:cs="Calibri"/>
          <w:color w:val="auto"/>
        </w:rPr>
      </w:pPr>
    </w:p>
    <w:p w14:paraId="351EAE5D" w14:textId="77777777" w:rsidR="00391210" w:rsidRPr="00C83DD5" w:rsidRDefault="00391210" w:rsidP="008955D2">
      <w:pPr>
        <w:pStyle w:val="smlouvaheading2"/>
        <w:tabs>
          <w:tab w:val="clear" w:pos="794"/>
          <w:tab w:val="left" w:pos="0"/>
        </w:tabs>
        <w:jc w:val="left"/>
        <w:rPr>
          <w:rFonts w:ascii="Calibri" w:hAnsi="Calibri" w:cs="Calibri"/>
          <w:color w:val="auto"/>
        </w:rPr>
      </w:pPr>
    </w:p>
    <w:p w14:paraId="7514064A" w14:textId="77777777" w:rsidR="00391210" w:rsidRPr="00C83DD5" w:rsidRDefault="00391210" w:rsidP="008955D2">
      <w:pPr>
        <w:pStyle w:val="smlouvaheading2"/>
        <w:tabs>
          <w:tab w:val="clear" w:pos="794"/>
          <w:tab w:val="left" w:pos="0"/>
        </w:tabs>
        <w:jc w:val="left"/>
        <w:rPr>
          <w:rFonts w:ascii="Calibri" w:hAnsi="Calibri" w:cs="Calibri"/>
          <w:color w:val="auto"/>
        </w:rPr>
      </w:pPr>
    </w:p>
    <w:p w14:paraId="1C42434A" w14:textId="77777777" w:rsidR="00391210" w:rsidRPr="00C83DD5" w:rsidRDefault="00391210" w:rsidP="008955D2">
      <w:pPr>
        <w:pStyle w:val="smlouvaheading2"/>
        <w:tabs>
          <w:tab w:val="clear" w:pos="794"/>
          <w:tab w:val="left" w:pos="0"/>
        </w:tabs>
        <w:jc w:val="left"/>
        <w:rPr>
          <w:rFonts w:ascii="Calibri" w:hAnsi="Calibri" w:cs="Calibri"/>
          <w:color w:val="auto"/>
        </w:rPr>
      </w:pPr>
    </w:p>
    <w:p w14:paraId="351C31D8" w14:textId="77777777" w:rsidR="00391210" w:rsidRPr="00C83DD5" w:rsidRDefault="00391210" w:rsidP="008955D2">
      <w:pPr>
        <w:pStyle w:val="smlouvaheading2"/>
        <w:tabs>
          <w:tab w:val="clear" w:pos="794"/>
          <w:tab w:val="left" w:pos="0"/>
        </w:tabs>
        <w:jc w:val="left"/>
        <w:rPr>
          <w:rFonts w:ascii="Calibri" w:hAnsi="Calibri" w:cs="Calibri"/>
          <w:color w:val="auto"/>
        </w:rPr>
      </w:pPr>
    </w:p>
    <w:p w14:paraId="15B0FBA5" w14:textId="77777777" w:rsidR="00391210" w:rsidRPr="00C83DD5" w:rsidRDefault="00391210" w:rsidP="008955D2">
      <w:pPr>
        <w:pStyle w:val="smlouvaheading2"/>
        <w:tabs>
          <w:tab w:val="clear" w:pos="794"/>
          <w:tab w:val="left" w:pos="0"/>
        </w:tabs>
        <w:jc w:val="left"/>
        <w:rPr>
          <w:rFonts w:ascii="Calibri" w:hAnsi="Calibri" w:cs="Calibri"/>
          <w:color w:val="auto"/>
        </w:rPr>
      </w:pPr>
    </w:p>
    <w:p w14:paraId="41B2AA0E" w14:textId="77777777" w:rsidR="00391210" w:rsidRPr="00C83DD5" w:rsidRDefault="00391210" w:rsidP="008955D2">
      <w:pPr>
        <w:pStyle w:val="smlouvaheading2"/>
        <w:tabs>
          <w:tab w:val="clear" w:pos="794"/>
          <w:tab w:val="left" w:pos="0"/>
        </w:tabs>
        <w:jc w:val="left"/>
        <w:rPr>
          <w:rFonts w:ascii="Calibri" w:hAnsi="Calibri" w:cs="Calibri"/>
          <w:color w:val="auto"/>
        </w:rPr>
      </w:pPr>
    </w:p>
    <w:p w14:paraId="7E32AF01" w14:textId="77777777" w:rsidR="00391210" w:rsidRPr="00C83DD5" w:rsidRDefault="00391210" w:rsidP="008955D2">
      <w:pPr>
        <w:pStyle w:val="smlouvaheading2"/>
        <w:tabs>
          <w:tab w:val="clear" w:pos="794"/>
          <w:tab w:val="left" w:pos="0"/>
        </w:tabs>
        <w:jc w:val="left"/>
        <w:rPr>
          <w:rFonts w:ascii="Calibri" w:hAnsi="Calibri" w:cs="Calibri"/>
          <w:color w:val="auto"/>
        </w:rPr>
      </w:pPr>
    </w:p>
    <w:p w14:paraId="7970A3FC" w14:textId="77777777" w:rsidR="00391210" w:rsidRPr="00C83DD5" w:rsidRDefault="00391210" w:rsidP="008955D2">
      <w:pPr>
        <w:pStyle w:val="smlouvaheading2"/>
        <w:tabs>
          <w:tab w:val="clear" w:pos="794"/>
          <w:tab w:val="left" w:pos="0"/>
        </w:tabs>
        <w:jc w:val="left"/>
        <w:rPr>
          <w:rFonts w:ascii="Calibri" w:hAnsi="Calibri" w:cs="Calibri"/>
          <w:color w:val="auto"/>
        </w:rPr>
      </w:pPr>
    </w:p>
    <w:p w14:paraId="714FE6AA" w14:textId="77777777" w:rsidR="00391210" w:rsidRPr="00C83DD5" w:rsidRDefault="00391210" w:rsidP="008955D2">
      <w:pPr>
        <w:pStyle w:val="smlouvaheading2"/>
        <w:tabs>
          <w:tab w:val="clear" w:pos="794"/>
          <w:tab w:val="left" w:pos="0"/>
        </w:tabs>
        <w:jc w:val="left"/>
        <w:rPr>
          <w:rFonts w:ascii="Calibri" w:hAnsi="Calibri" w:cs="Calibri"/>
          <w:color w:val="auto"/>
        </w:rPr>
      </w:pPr>
    </w:p>
    <w:p w14:paraId="21510C29" w14:textId="77777777" w:rsidR="00391210" w:rsidRPr="00C83DD5" w:rsidRDefault="00391210" w:rsidP="008955D2">
      <w:pPr>
        <w:pStyle w:val="smlouvaheading2"/>
        <w:tabs>
          <w:tab w:val="clear" w:pos="794"/>
          <w:tab w:val="left" w:pos="0"/>
        </w:tabs>
        <w:jc w:val="left"/>
        <w:rPr>
          <w:rFonts w:ascii="Calibri" w:hAnsi="Calibri" w:cs="Calibri"/>
          <w:color w:val="auto"/>
        </w:rPr>
      </w:pPr>
    </w:p>
    <w:p w14:paraId="3D4C32DF" w14:textId="77777777" w:rsidR="00391210" w:rsidRPr="00C83DD5" w:rsidRDefault="00391210" w:rsidP="008955D2">
      <w:pPr>
        <w:pStyle w:val="smlouvaheading2"/>
        <w:tabs>
          <w:tab w:val="clear" w:pos="794"/>
          <w:tab w:val="left" w:pos="0"/>
        </w:tabs>
        <w:jc w:val="left"/>
        <w:rPr>
          <w:rFonts w:ascii="Calibri" w:hAnsi="Calibri" w:cs="Calibri"/>
          <w:color w:val="auto"/>
        </w:rPr>
      </w:pPr>
    </w:p>
    <w:p w14:paraId="2F4874C5" w14:textId="77777777" w:rsidR="00391210" w:rsidRPr="00C83DD5" w:rsidRDefault="00391210" w:rsidP="008955D2">
      <w:pPr>
        <w:pStyle w:val="smlouvaheading2"/>
        <w:tabs>
          <w:tab w:val="clear" w:pos="794"/>
          <w:tab w:val="left" w:pos="0"/>
        </w:tabs>
        <w:jc w:val="left"/>
        <w:rPr>
          <w:rFonts w:ascii="Calibri" w:hAnsi="Calibri" w:cs="Calibri"/>
          <w:color w:val="auto"/>
        </w:rPr>
      </w:pPr>
    </w:p>
    <w:p w14:paraId="09B488A7" w14:textId="77777777" w:rsidR="00391210" w:rsidRPr="00C83DD5" w:rsidRDefault="00391210" w:rsidP="008955D2">
      <w:pPr>
        <w:pStyle w:val="smlouvaheading2"/>
        <w:tabs>
          <w:tab w:val="clear" w:pos="794"/>
          <w:tab w:val="left" w:pos="0"/>
        </w:tabs>
        <w:jc w:val="left"/>
        <w:rPr>
          <w:rFonts w:ascii="Calibri" w:hAnsi="Calibri" w:cs="Calibri"/>
          <w:color w:val="auto"/>
        </w:rPr>
      </w:pPr>
    </w:p>
    <w:p w14:paraId="6DEB3566" w14:textId="77777777" w:rsidR="00391210" w:rsidRPr="00C83DD5" w:rsidRDefault="00391210" w:rsidP="008955D2">
      <w:pPr>
        <w:pStyle w:val="smlouvaheading2"/>
        <w:tabs>
          <w:tab w:val="clear" w:pos="794"/>
          <w:tab w:val="left" w:pos="0"/>
        </w:tabs>
        <w:jc w:val="left"/>
        <w:rPr>
          <w:rFonts w:ascii="Calibri" w:hAnsi="Calibri" w:cs="Calibri"/>
          <w:color w:val="auto"/>
        </w:rPr>
      </w:pPr>
    </w:p>
    <w:p w14:paraId="736C75E0" w14:textId="77777777" w:rsidR="00391210" w:rsidRPr="00C83DD5" w:rsidRDefault="00391210" w:rsidP="008955D2">
      <w:pPr>
        <w:pStyle w:val="smlouvaheading2"/>
        <w:tabs>
          <w:tab w:val="clear" w:pos="794"/>
          <w:tab w:val="left" w:pos="0"/>
        </w:tabs>
        <w:jc w:val="left"/>
        <w:rPr>
          <w:rFonts w:ascii="Calibri" w:hAnsi="Calibri" w:cs="Calibri"/>
          <w:color w:val="auto"/>
        </w:rPr>
      </w:pPr>
    </w:p>
    <w:p w14:paraId="22F2FAE7" w14:textId="77777777" w:rsidR="008955D2" w:rsidRPr="00C83DD5" w:rsidRDefault="008955D2" w:rsidP="008955D2">
      <w:pPr>
        <w:pStyle w:val="smlouvaheading2"/>
        <w:tabs>
          <w:tab w:val="clear" w:pos="794"/>
          <w:tab w:val="left" w:pos="0"/>
        </w:tabs>
        <w:jc w:val="left"/>
        <w:rPr>
          <w:rFonts w:ascii="Calibri" w:hAnsi="Calibri" w:cs="Calibri"/>
          <w:color w:val="auto"/>
        </w:rPr>
      </w:pPr>
    </w:p>
    <w:p w14:paraId="5E903261" w14:textId="77777777" w:rsidR="008955D2" w:rsidRPr="00C83DD5" w:rsidRDefault="008955D2" w:rsidP="008955D2">
      <w:pPr>
        <w:pStyle w:val="smlouvaheading2"/>
        <w:tabs>
          <w:tab w:val="clear" w:pos="794"/>
          <w:tab w:val="left" w:pos="0"/>
        </w:tabs>
        <w:jc w:val="left"/>
        <w:rPr>
          <w:rFonts w:ascii="Calibri" w:hAnsi="Calibri" w:cs="Calibri"/>
          <w:color w:val="auto"/>
        </w:rPr>
      </w:pPr>
    </w:p>
    <w:p w14:paraId="5CE9917F" w14:textId="49C27223" w:rsidR="008955D2" w:rsidRPr="00C83DD5" w:rsidRDefault="008955D2" w:rsidP="008955D2">
      <w:pPr>
        <w:pStyle w:val="smlouvaheading2"/>
        <w:tabs>
          <w:tab w:val="clear" w:pos="794"/>
          <w:tab w:val="left" w:pos="0"/>
        </w:tabs>
        <w:jc w:val="left"/>
        <w:rPr>
          <w:rFonts w:ascii="Calibri" w:hAnsi="Calibri" w:cs="Calibri"/>
          <w:color w:val="auto"/>
        </w:rPr>
      </w:pPr>
    </w:p>
    <w:p w14:paraId="43A17478" w14:textId="2D52D241" w:rsidR="00043745" w:rsidRPr="00C83DD5" w:rsidRDefault="00043745" w:rsidP="008955D2">
      <w:pPr>
        <w:pStyle w:val="smlouvaheading2"/>
        <w:tabs>
          <w:tab w:val="clear" w:pos="794"/>
          <w:tab w:val="left" w:pos="0"/>
        </w:tabs>
        <w:jc w:val="left"/>
        <w:rPr>
          <w:rFonts w:ascii="Calibri" w:hAnsi="Calibri" w:cs="Calibri"/>
          <w:color w:val="auto"/>
        </w:rPr>
      </w:pPr>
    </w:p>
    <w:p w14:paraId="5D58DD41" w14:textId="77777777" w:rsidR="00043745" w:rsidRPr="00C83DD5" w:rsidRDefault="00043745" w:rsidP="008955D2">
      <w:pPr>
        <w:pStyle w:val="smlouvaheading2"/>
        <w:tabs>
          <w:tab w:val="clear" w:pos="794"/>
          <w:tab w:val="left" w:pos="0"/>
        </w:tabs>
        <w:jc w:val="left"/>
        <w:rPr>
          <w:rFonts w:ascii="Calibri" w:hAnsi="Calibri" w:cs="Calibri"/>
          <w:color w:val="auto"/>
        </w:rPr>
      </w:pPr>
    </w:p>
    <w:p w14:paraId="077FA250" w14:textId="77777777" w:rsidR="008955D2" w:rsidRPr="00C83DD5" w:rsidRDefault="008955D2" w:rsidP="008955D2">
      <w:pPr>
        <w:pStyle w:val="smlouvaheading2"/>
        <w:tabs>
          <w:tab w:val="clear" w:pos="794"/>
          <w:tab w:val="left" w:pos="0"/>
        </w:tabs>
        <w:jc w:val="left"/>
        <w:rPr>
          <w:rFonts w:ascii="Calibri" w:hAnsi="Calibri" w:cs="Calibri"/>
          <w:color w:val="auto"/>
        </w:rPr>
      </w:pPr>
    </w:p>
    <w:p w14:paraId="46827D20" w14:textId="58A2D4F5" w:rsidR="0029498D" w:rsidRPr="00C83DD5" w:rsidRDefault="0029498D" w:rsidP="008955D2">
      <w:pPr>
        <w:pStyle w:val="smlouvaheading2"/>
        <w:tabs>
          <w:tab w:val="clear" w:pos="794"/>
          <w:tab w:val="left" w:pos="0"/>
        </w:tabs>
        <w:jc w:val="left"/>
        <w:rPr>
          <w:rFonts w:ascii="Calibri" w:hAnsi="Calibri" w:cs="Calibri"/>
          <w:color w:val="auto"/>
        </w:rPr>
      </w:pPr>
    </w:p>
    <w:p w14:paraId="06552ACD" w14:textId="77777777" w:rsidR="008955D2" w:rsidRPr="00C83DD5" w:rsidRDefault="008955D2" w:rsidP="008955D2">
      <w:pPr>
        <w:pStyle w:val="smlouvaheading2"/>
        <w:tabs>
          <w:tab w:val="clear" w:pos="794"/>
          <w:tab w:val="left" w:pos="0"/>
        </w:tabs>
        <w:jc w:val="left"/>
        <w:rPr>
          <w:rFonts w:ascii="Calibri" w:hAnsi="Calibri" w:cs="Calibri"/>
          <w:color w:val="auto"/>
        </w:rPr>
      </w:pPr>
    </w:p>
    <w:p w14:paraId="50EB9571" w14:textId="77777777" w:rsidR="00955385" w:rsidRPr="00C83DD5" w:rsidRDefault="00955385" w:rsidP="008955D2">
      <w:pPr>
        <w:pStyle w:val="smlouvaheading2"/>
        <w:tabs>
          <w:tab w:val="clear" w:pos="794"/>
          <w:tab w:val="left" w:pos="0"/>
        </w:tabs>
        <w:jc w:val="left"/>
        <w:rPr>
          <w:rFonts w:ascii="Calibri" w:hAnsi="Calibri" w:cs="Calibri"/>
          <w:color w:val="auto"/>
        </w:rPr>
      </w:pPr>
    </w:p>
    <w:p w14:paraId="005950A3" w14:textId="77777777" w:rsidR="00955385" w:rsidRPr="00C83DD5" w:rsidRDefault="00955385" w:rsidP="008955D2">
      <w:pPr>
        <w:pStyle w:val="smlouvaheading2"/>
        <w:tabs>
          <w:tab w:val="clear" w:pos="794"/>
          <w:tab w:val="left" w:pos="0"/>
        </w:tabs>
        <w:jc w:val="left"/>
        <w:rPr>
          <w:rFonts w:ascii="Calibri" w:hAnsi="Calibri" w:cs="Calibri"/>
          <w:color w:val="auto"/>
        </w:rPr>
      </w:pPr>
    </w:p>
    <w:p w14:paraId="6E379066" w14:textId="77777777" w:rsidR="00955385" w:rsidRPr="00C83DD5" w:rsidRDefault="00955385" w:rsidP="008955D2">
      <w:pPr>
        <w:pStyle w:val="smlouvaheading2"/>
        <w:tabs>
          <w:tab w:val="clear" w:pos="794"/>
          <w:tab w:val="left" w:pos="0"/>
        </w:tabs>
        <w:jc w:val="left"/>
        <w:rPr>
          <w:rFonts w:ascii="Calibri" w:hAnsi="Calibri" w:cs="Calibri"/>
          <w:color w:val="auto"/>
        </w:rPr>
      </w:pPr>
    </w:p>
    <w:p w14:paraId="420DA767" w14:textId="77777777" w:rsidR="00BE0465" w:rsidRPr="00C83DD5" w:rsidRDefault="00BE0465" w:rsidP="008955D2">
      <w:pPr>
        <w:pStyle w:val="zkladntext"/>
        <w:pBdr>
          <w:top w:val="single" w:sz="4" w:space="1" w:color="auto"/>
          <w:left w:val="single" w:sz="4" w:space="4" w:color="auto"/>
          <w:bottom w:val="single" w:sz="4" w:space="0" w:color="auto"/>
          <w:right w:val="single" w:sz="4" w:space="4" w:color="auto"/>
        </w:pBdr>
        <w:tabs>
          <w:tab w:val="clear" w:pos="2126"/>
          <w:tab w:val="clear" w:pos="3544"/>
          <w:tab w:val="num" w:pos="1843"/>
          <w:tab w:val="left" w:pos="3402"/>
        </w:tabs>
        <w:spacing w:after="0" w:line="240" w:lineRule="auto"/>
        <w:ind w:firstLine="0"/>
        <w:jc w:val="center"/>
        <w:rPr>
          <w:rFonts w:asciiTheme="minorHAnsi" w:hAnsiTheme="minorHAnsi" w:cstheme="minorHAnsi"/>
          <w:b/>
          <w:szCs w:val="22"/>
        </w:rPr>
      </w:pPr>
      <w:bookmarkStart w:id="6" w:name="_Hlk134014472"/>
    </w:p>
    <w:p w14:paraId="03033C55" w14:textId="74B38FF5" w:rsidR="00EB2858" w:rsidRPr="00C83DD5" w:rsidRDefault="0029498D" w:rsidP="00D62138">
      <w:pPr>
        <w:pStyle w:val="zkladntext"/>
        <w:pBdr>
          <w:top w:val="single" w:sz="4" w:space="1" w:color="auto"/>
          <w:left w:val="single" w:sz="4" w:space="4" w:color="auto"/>
          <w:bottom w:val="single" w:sz="4" w:space="0" w:color="auto"/>
          <w:right w:val="single" w:sz="4" w:space="4" w:color="auto"/>
        </w:pBdr>
        <w:tabs>
          <w:tab w:val="num" w:pos="1843"/>
          <w:tab w:val="left" w:pos="3402"/>
        </w:tabs>
        <w:jc w:val="center"/>
        <w:rPr>
          <w:rFonts w:asciiTheme="minorHAnsi" w:hAnsiTheme="minorHAnsi" w:cstheme="minorHAnsi"/>
          <w:b/>
          <w:szCs w:val="22"/>
        </w:rPr>
      </w:pPr>
      <w:r w:rsidRPr="00C83DD5">
        <w:rPr>
          <w:rFonts w:asciiTheme="minorHAnsi" w:hAnsiTheme="minorHAnsi" w:cstheme="minorHAnsi"/>
          <w:b/>
          <w:szCs w:val="22"/>
        </w:rPr>
        <w:t xml:space="preserve">2. </w:t>
      </w:r>
      <w:r w:rsidR="008955D2" w:rsidRPr="00C83DD5">
        <w:rPr>
          <w:rFonts w:asciiTheme="minorHAnsi" w:hAnsiTheme="minorHAnsi" w:cstheme="minorHAnsi"/>
          <w:b/>
          <w:szCs w:val="22"/>
        </w:rPr>
        <w:t xml:space="preserve">Časový harmonogram přípravy a tisku </w:t>
      </w:r>
    </w:p>
    <w:p w14:paraId="27A69E98" w14:textId="30E636EF" w:rsidR="00EB2858" w:rsidRPr="00C83DD5" w:rsidRDefault="00EB2858" w:rsidP="0032555B">
      <w:pPr>
        <w:pStyle w:val="zkladntext"/>
        <w:pBdr>
          <w:top w:val="single" w:sz="4" w:space="1" w:color="auto"/>
          <w:left w:val="single" w:sz="4" w:space="4" w:color="auto"/>
          <w:bottom w:val="single" w:sz="4" w:space="0" w:color="auto"/>
          <w:right w:val="single" w:sz="4" w:space="4" w:color="auto"/>
        </w:pBdr>
        <w:tabs>
          <w:tab w:val="num" w:pos="1843"/>
          <w:tab w:val="left" w:pos="3402"/>
        </w:tabs>
        <w:jc w:val="center"/>
        <w:rPr>
          <w:rFonts w:asciiTheme="minorHAnsi" w:hAnsiTheme="minorHAnsi" w:cstheme="minorHAnsi"/>
          <w:b/>
          <w:szCs w:val="22"/>
        </w:rPr>
      </w:pPr>
    </w:p>
    <w:tbl>
      <w:tblPr>
        <w:tblStyle w:val="Mkatabulky"/>
        <w:tblW w:w="9307" w:type="dxa"/>
        <w:tblLook w:val="04A0" w:firstRow="1" w:lastRow="0" w:firstColumn="1" w:lastColumn="0" w:noHBand="0" w:noVBand="1"/>
      </w:tblPr>
      <w:tblGrid>
        <w:gridCol w:w="2153"/>
        <w:gridCol w:w="5185"/>
        <w:gridCol w:w="1969"/>
      </w:tblGrid>
      <w:tr w:rsidR="00C83DD5" w:rsidRPr="00C83DD5" w14:paraId="26047E25" w14:textId="77777777" w:rsidTr="00B7047E">
        <w:trPr>
          <w:trHeight w:val="400"/>
        </w:trPr>
        <w:tc>
          <w:tcPr>
            <w:tcW w:w="9307" w:type="dxa"/>
            <w:gridSpan w:val="3"/>
          </w:tcPr>
          <w:bookmarkEnd w:id="6"/>
          <w:p w14:paraId="2A1FEE44" w14:textId="255F5B85" w:rsidR="00EB2858" w:rsidRPr="00C83DD5" w:rsidRDefault="00EB2858" w:rsidP="0032555B">
            <w:pPr>
              <w:pStyle w:val="smlouvaheading2"/>
              <w:widowControl w:val="0"/>
              <w:tabs>
                <w:tab w:val="clear" w:pos="794"/>
              </w:tabs>
              <w:spacing w:before="0"/>
              <w:contextualSpacing/>
              <w:jc w:val="center"/>
              <w:rPr>
                <w:rFonts w:asciiTheme="minorHAnsi" w:hAnsiTheme="minorHAnsi" w:cstheme="minorHAnsi"/>
                <w:b/>
                <w:color w:val="auto"/>
              </w:rPr>
            </w:pPr>
            <w:r w:rsidRPr="00C83DD5">
              <w:rPr>
                <w:rFonts w:asciiTheme="minorHAnsi" w:hAnsiTheme="minorHAnsi" w:cstheme="minorHAnsi"/>
                <w:b/>
                <w:color w:val="auto"/>
              </w:rPr>
              <w:t xml:space="preserve">Rybářský řád a soupis mimopstruhových revírů </w:t>
            </w:r>
            <w:r w:rsidR="00182883" w:rsidRPr="00C83DD5">
              <w:rPr>
                <w:rFonts w:asciiTheme="minorHAnsi" w:hAnsiTheme="minorHAnsi" w:cstheme="minorHAnsi"/>
                <w:b/>
                <w:color w:val="auto"/>
              </w:rPr>
              <w:t xml:space="preserve">a vodních ploch </w:t>
            </w:r>
            <w:r w:rsidRPr="00C83DD5">
              <w:rPr>
                <w:rFonts w:asciiTheme="minorHAnsi" w:hAnsiTheme="minorHAnsi" w:cstheme="minorHAnsi"/>
                <w:b/>
                <w:color w:val="auto"/>
              </w:rPr>
              <w:t xml:space="preserve">pro držitele celosvazových a celorepublikových povolenek na rok 2024 a 2025 a Rybářský řád a soupis pstruhových revírů </w:t>
            </w:r>
            <w:r w:rsidR="00182883" w:rsidRPr="00C83DD5">
              <w:rPr>
                <w:rFonts w:asciiTheme="minorHAnsi" w:hAnsiTheme="minorHAnsi" w:cstheme="minorHAnsi"/>
                <w:b/>
                <w:color w:val="auto"/>
              </w:rPr>
              <w:t xml:space="preserve">a vodních ploch </w:t>
            </w:r>
            <w:r w:rsidRPr="00C83DD5">
              <w:rPr>
                <w:rFonts w:asciiTheme="minorHAnsi" w:hAnsiTheme="minorHAnsi" w:cstheme="minorHAnsi"/>
                <w:b/>
                <w:color w:val="auto"/>
              </w:rPr>
              <w:t>pro držitele celosvazových a celorepublikových povolenek na rok 2024 a 2025</w:t>
            </w:r>
          </w:p>
        </w:tc>
      </w:tr>
      <w:tr w:rsidR="00C83DD5" w:rsidRPr="00C83DD5" w14:paraId="7F9C8FAC" w14:textId="77777777" w:rsidTr="00340DE0">
        <w:trPr>
          <w:trHeight w:val="400"/>
        </w:trPr>
        <w:tc>
          <w:tcPr>
            <w:tcW w:w="2153" w:type="dxa"/>
          </w:tcPr>
          <w:p w14:paraId="2330B6FE" w14:textId="77777777"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b/>
                <w:color w:val="auto"/>
              </w:rPr>
            </w:pPr>
            <w:r w:rsidRPr="00C83DD5">
              <w:rPr>
                <w:rFonts w:asciiTheme="minorHAnsi" w:hAnsiTheme="minorHAnsi" w:cstheme="minorHAnsi"/>
                <w:b/>
                <w:color w:val="auto"/>
              </w:rPr>
              <w:t>Subjekt</w:t>
            </w:r>
          </w:p>
        </w:tc>
        <w:tc>
          <w:tcPr>
            <w:tcW w:w="5185" w:type="dxa"/>
          </w:tcPr>
          <w:p w14:paraId="1EE8F9CE" w14:textId="77777777" w:rsidR="008955D2" w:rsidRPr="00C83DD5" w:rsidRDefault="008955D2" w:rsidP="0073275A">
            <w:pPr>
              <w:pStyle w:val="smlouvaheading2"/>
              <w:widowControl w:val="0"/>
              <w:tabs>
                <w:tab w:val="clear" w:pos="794"/>
              </w:tabs>
              <w:spacing w:before="0"/>
              <w:contextualSpacing/>
              <w:jc w:val="left"/>
              <w:rPr>
                <w:rFonts w:asciiTheme="minorHAnsi" w:hAnsiTheme="minorHAnsi" w:cstheme="minorHAnsi"/>
                <w:b/>
                <w:color w:val="auto"/>
              </w:rPr>
            </w:pPr>
          </w:p>
        </w:tc>
        <w:tc>
          <w:tcPr>
            <w:tcW w:w="1969" w:type="dxa"/>
          </w:tcPr>
          <w:p w14:paraId="6AC41668" w14:textId="77777777" w:rsidR="008955D2" w:rsidRPr="00C83DD5" w:rsidRDefault="008955D2" w:rsidP="0073275A">
            <w:pPr>
              <w:pStyle w:val="smlouvaheading2"/>
              <w:widowControl w:val="0"/>
              <w:tabs>
                <w:tab w:val="clear" w:pos="794"/>
              </w:tabs>
              <w:spacing w:before="0"/>
              <w:contextualSpacing/>
              <w:jc w:val="left"/>
              <w:rPr>
                <w:rFonts w:asciiTheme="minorHAnsi" w:hAnsiTheme="minorHAnsi" w:cstheme="minorHAnsi"/>
                <w:b/>
                <w:color w:val="auto"/>
              </w:rPr>
            </w:pPr>
            <w:r w:rsidRPr="00C83DD5">
              <w:rPr>
                <w:rFonts w:asciiTheme="minorHAnsi" w:hAnsiTheme="minorHAnsi" w:cstheme="minorHAnsi"/>
                <w:b/>
                <w:color w:val="auto"/>
              </w:rPr>
              <w:t>termín</w:t>
            </w:r>
          </w:p>
        </w:tc>
      </w:tr>
      <w:tr w:rsidR="00C83DD5" w:rsidRPr="00C83DD5" w14:paraId="09F9CF66" w14:textId="77777777" w:rsidTr="00340DE0">
        <w:trPr>
          <w:trHeight w:val="918"/>
        </w:trPr>
        <w:tc>
          <w:tcPr>
            <w:tcW w:w="2153" w:type="dxa"/>
          </w:tcPr>
          <w:p w14:paraId="3440B39E" w14:textId="77777777"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Objednatel</w:t>
            </w:r>
          </w:p>
        </w:tc>
        <w:tc>
          <w:tcPr>
            <w:tcW w:w="5185" w:type="dxa"/>
          </w:tcPr>
          <w:p w14:paraId="3137913C" w14:textId="77777777"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lang w:eastAsia="cs-CZ"/>
              </w:rPr>
              <w:t>Zaslání podkladů zhotoviteli od 7 ÚS a Rady, mimo seznamy revírů a aktuálních GPS souřadnic, cca 700 stran textů a tabulek MP a P</w:t>
            </w:r>
          </w:p>
        </w:tc>
        <w:tc>
          <w:tcPr>
            <w:tcW w:w="1969" w:type="dxa"/>
          </w:tcPr>
          <w:p w14:paraId="3BCB86A9" w14:textId="668DB9CB" w:rsidR="008955D2" w:rsidRPr="00C83DD5" w:rsidRDefault="0082587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 xml:space="preserve">do </w:t>
            </w:r>
            <w:r w:rsidR="00CF4B0F" w:rsidRPr="00C83DD5">
              <w:rPr>
                <w:rFonts w:asciiTheme="minorHAnsi" w:hAnsiTheme="minorHAnsi" w:cstheme="minorHAnsi"/>
                <w:color w:val="auto"/>
              </w:rPr>
              <w:t>4</w:t>
            </w:r>
            <w:r w:rsidR="008955D2" w:rsidRPr="00C83DD5">
              <w:rPr>
                <w:rFonts w:asciiTheme="minorHAnsi" w:hAnsiTheme="minorHAnsi" w:cstheme="minorHAnsi"/>
                <w:color w:val="auto"/>
              </w:rPr>
              <w:t>. 7. 20</w:t>
            </w:r>
            <w:r w:rsidR="0029498D" w:rsidRPr="00C83DD5">
              <w:rPr>
                <w:rFonts w:asciiTheme="minorHAnsi" w:hAnsiTheme="minorHAnsi" w:cstheme="minorHAnsi"/>
                <w:color w:val="auto"/>
              </w:rPr>
              <w:t>2</w:t>
            </w:r>
            <w:r w:rsidR="00CE153A" w:rsidRPr="00C83DD5">
              <w:rPr>
                <w:rFonts w:asciiTheme="minorHAnsi" w:hAnsiTheme="minorHAnsi" w:cstheme="minorHAnsi"/>
                <w:color w:val="auto"/>
              </w:rPr>
              <w:t>3</w:t>
            </w:r>
          </w:p>
        </w:tc>
      </w:tr>
      <w:tr w:rsidR="00C83DD5" w:rsidRPr="00C83DD5" w14:paraId="5AC08261" w14:textId="77777777" w:rsidTr="00340DE0">
        <w:trPr>
          <w:trHeight w:val="400"/>
        </w:trPr>
        <w:tc>
          <w:tcPr>
            <w:tcW w:w="2153" w:type="dxa"/>
          </w:tcPr>
          <w:p w14:paraId="4F9632E7" w14:textId="77777777"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Zhotovitel</w:t>
            </w:r>
          </w:p>
        </w:tc>
        <w:tc>
          <w:tcPr>
            <w:tcW w:w="5185" w:type="dxa"/>
          </w:tcPr>
          <w:p w14:paraId="502BA042" w14:textId="2FF6710A"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lang w:eastAsia="cs-CZ"/>
              </w:rPr>
              <w:t xml:space="preserve">Sazba podkladů (cca </w:t>
            </w:r>
            <w:r w:rsidR="00F91366" w:rsidRPr="00C83DD5">
              <w:rPr>
                <w:rFonts w:asciiTheme="minorHAnsi" w:hAnsiTheme="minorHAnsi" w:cstheme="minorHAnsi"/>
                <w:color w:val="auto"/>
                <w:lang w:eastAsia="cs-CZ"/>
              </w:rPr>
              <w:t>8</w:t>
            </w:r>
            <w:r w:rsidRPr="00C83DD5">
              <w:rPr>
                <w:rFonts w:asciiTheme="minorHAnsi" w:hAnsiTheme="minorHAnsi" w:cstheme="minorHAnsi"/>
                <w:color w:val="auto"/>
                <w:lang w:eastAsia="cs-CZ"/>
              </w:rPr>
              <w:t>00 str. finálního textu a tabulek</w:t>
            </w:r>
            <w:r w:rsidR="003B374F" w:rsidRPr="00C83DD5">
              <w:rPr>
                <w:rFonts w:asciiTheme="minorHAnsi" w:hAnsiTheme="minorHAnsi" w:cstheme="minorHAnsi"/>
                <w:color w:val="auto"/>
                <w:lang w:eastAsia="cs-CZ"/>
              </w:rPr>
              <w:t xml:space="preserve"> MP a P</w:t>
            </w:r>
            <w:r w:rsidRPr="00C83DD5">
              <w:rPr>
                <w:rFonts w:asciiTheme="minorHAnsi" w:hAnsiTheme="minorHAnsi" w:cstheme="minorHAnsi"/>
                <w:color w:val="auto"/>
                <w:lang w:eastAsia="cs-CZ"/>
              </w:rPr>
              <w:t>), zaslání sazby na 7 ÚS a Radu.</w:t>
            </w:r>
          </w:p>
        </w:tc>
        <w:tc>
          <w:tcPr>
            <w:tcW w:w="1969" w:type="dxa"/>
          </w:tcPr>
          <w:p w14:paraId="34AFE3BC" w14:textId="4E6D1E51"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 xml:space="preserve">do </w:t>
            </w:r>
            <w:r w:rsidR="00CF4B0F" w:rsidRPr="00C83DD5">
              <w:rPr>
                <w:rFonts w:asciiTheme="minorHAnsi" w:hAnsiTheme="minorHAnsi" w:cstheme="minorHAnsi"/>
                <w:color w:val="auto"/>
              </w:rPr>
              <w:t>24</w:t>
            </w:r>
            <w:r w:rsidRPr="00C83DD5">
              <w:rPr>
                <w:rFonts w:asciiTheme="minorHAnsi" w:hAnsiTheme="minorHAnsi" w:cstheme="minorHAnsi"/>
                <w:color w:val="auto"/>
              </w:rPr>
              <w:t>. 7. 20</w:t>
            </w:r>
            <w:r w:rsidR="0029498D" w:rsidRPr="00C83DD5">
              <w:rPr>
                <w:rFonts w:asciiTheme="minorHAnsi" w:hAnsiTheme="minorHAnsi" w:cstheme="minorHAnsi"/>
                <w:color w:val="auto"/>
              </w:rPr>
              <w:t>2</w:t>
            </w:r>
            <w:r w:rsidR="00CE153A" w:rsidRPr="00C83DD5">
              <w:rPr>
                <w:rFonts w:asciiTheme="minorHAnsi" w:hAnsiTheme="minorHAnsi" w:cstheme="minorHAnsi"/>
                <w:color w:val="auto"/>
              </w:rPr>
              <w:t>3</w:t>
            </w:r>
          </w:p>
        </w:tc>
      </w:tr>
      <w:tr w:rsidR="00C83DD5" w:rsidRPr="00C83DD5" w14:paraId="77AE7119" w14:textId="77777777" w:rsidTr="00340DE0">
        <w:trPr>
          <w:trHeight w:val="400"/>
        </w:trPr>
        <w:tc>
          <w:tcPr>
            <w:tcW w:w="2153" w:type="dxa"/>
          </w:tcPr>
          <w:p w14:paraId="2656B056" w14:textId="77777777"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Objednatel</w:t>
            </w:r>
          </w:p>
        </w:tc>
        <w:tc>
          <w:tcPr>
            <w:tcW w:w="5185" w:type="dxa"/>
          </w:tcPr>
          <w:p w14:paraId="66B798B3" w14:textId="77777777"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lang w:eastAsia="cs-CZ"/>
              </w:rPr>
              <w:t xml:space="preserve">První kolo korektur, zaslání oprav od 7 ÚS a Rady zhotoviteli. </w:t>
            </w:r>
          </w:p>
        </w:tc>
        <w:tc>
          <w:tcPr>
            <w:tcW w:w="1969" w:type="dxa"/>
          </w:tcPr>
          <w:p w14:paraId="2C69F37B" w14:textId="0B5B83C7"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lang w:eastAsia="cs-CZ"/>
              </w:rPr>
              <w:t xml:space="preserve">do </w:t>
            </w:r>
            <w:r w:rsidR="00CF4B0F" w:rsidRPr="00C83DD5">
              <w:rPr>
                <w:rFonts w:asciiTheme="minorHAnsi" w:hAnsiTheme="minorHAnsi" w:cstheme="minorHAnsi"/>
                <w:color w:val="auto"/>
                <w:lang w:eastAsia="cs-CZ"/>
              </w:rPr>
              <w:t>28</w:t>
            </w:r>
            <w:r w:rsidRPr="00C83DD5">
              <w:rPr>
                <w:rFonts w:asciiTheme="minorHAnsi" w:hAnsiTheme="minorHAnsi" w:cstheme="minorHAnsi"/>
                <w:color w:val="auto"/>
                <w:lang w:eastAsia="cs-CZ"/>
              </w:rPr>
              <w:t>. 7. 20</w:t>
            </w:r>
            <w:r w:rsidR="0029498D" w:rsidRPr="00C83DD5">
              <w:rPr>
                <w:rFonts w:asciiTheme="minorHAnsi" w:hAnsiTheme="minorHAnsi" w:cstheme="minorHAnsi"/>
                <w:color w:val="auto"/>
                <w:lang w:eastAsia="cs-CZ"/>
              </w:rPr>
              <w:t>2</w:t>
            </w:r>
            <w:r w:rsidR="00CE153A" w:rsidRPr="00C83DD5">
              <w:rPr>
                <w:rFonts w:asciiTheme="minorHAnsi" w:hAnsiTheme="minorHAnsi" w:cstheme="minorHAnsi"/>
                <w:color w:val="auto"/>
                <w:lang w:eastAsia="cs-CZ"/>
              </w:rPr>
              <w:t>3</w:t>
            </w:r>
          </w:p>
        </w:tc>
      </w:tr>
      <w:tr w:rsidR="00C83DD5" w:rsidRPr="00C83DD5" w14:paraId="5243B53B" w14:textId="77777777" w:rsidTr="00340DE0">
        <w:trPr>
          <w:trHeight w:val="385"/>
        </w:trPr>
        <w:tc>
          <w:tcPr>
            <w:tcW w:w="2153" w:type="dxa"/>
          </w:tcPr>
          <w:p w14:paraId="7A35CDDB" w14:textId="77777777"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Zhotovitel</w:t>
            </w:r>
          </w:p>
        </w:tc>
        <w:tc>
          <w:tcPr>
            <w:tcW w:w="5185" w:type="dxa"/>
          </w:tcPr>
          <w:p w14:paraId="7D273B79" w14:textId="77777777"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lang w:eastAsia="cs-CZ"/>
              </w:rPr>
              <w:t xml:space="preserve">Opravy </w:t>
            </w:r>
            <w:r w:rsidR="0003107A" w:rsidRPr="00C83DD5">
              <w:rPr>
                <w:rFonts w:asciiTheme="minorHAnsi" w:hAnsiTheme="minorHAnsi" w:cstheme="minorHAnsi"/>
                <w:color w:val="auto"/>
                <w:lang w:eastAsia="cs-CZ"/>
              </w:rPr>
              <w:t xml:space="preserve">první kolo </w:t>
            </w:r>
            <w:r w:rsidRPr="00C83DD5">
              <w:rPr>
                <w:rFonts w:asciiTheme="minorHAnsi" w:hAnsiTheme="minorHAnsi" w:cstheme="minorHAnsi"/>
                <w:color w:val="auto"/>
                <w:lang w:eastAsia="cs-CZ"/>
              </w:rPr>
              <w:t xml:space="preserve">korektur, pak zaslání zpátky na 7 ÚS a Radu. </w:t>
            </w:r>
          </w:p>
        </w:tc>
        <w:tc>
          <w:tcPr>
            <w:tcW w:w="1969" w:type="dxa"/>
          </w:tcPr>
          <w:p w14:paraId="652186F8" w14:textId="709E57C6"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lang w:eastAsia="cs-CZ"/>
              </w:rPr>
              <w:t xml:space="preserve">do </w:t>
            </w:r>
            <w:r w:rsidR="00E41B2C" w:rsidRPr="00C83DD5">
              <w:rPr>
                <w:rFonts w:asciiTheme="minorHAnsi" w:hAnsiTheme="minorHAnsi" w:cstheme="minorHAnsi"/>
                <w:color w:val="auto"/>
                <w:lang w:eastAsia="cs-CZ"/>
              </w:rPr>
              <w:t>4</w:t>
            </w:r>
            <w:r w:rsidRPr="00C83DD5">
              <w:rPr>
                <w:rFonts w:asciiTheme="minorHAnsi" w:hAnsiTheme="minorHAnsi" w:cstheme="minorHAnsi"/>
                <w:color w:val="auto"/>
                <w:lang w:eastAsia="cs-CZ"/>
              </w:rPr>
              <w:t xml:space="preserve">. </w:t>
            </w:r>
            <w:r w:rsidR="006B59D5" w:rsidRPr="00C83DD5">
              <w:rPr>
                <w:rFonts w:asciiTheme="minorHAnsi" w:hAnsiTheme="minorHAnsi" w:cstheme="minorHAnsi"/>
                <w:color w:val="auto"/>
                <w:lang w:eastAsia="cs-CZ"/>
              </w:rPr>
              <w:t>8</w:t>
            </w:r>
            <w:r w:rsidRPr="00C83DD5">
              <w:rPr>
                <w:rFonts w:asciiTheme="minorHAnsi" w:hAnsiTheme="minorHAnsi" w:cstheme="minorHAnsi"/>
                <w:color w:val="auto"/>
                <w:lang w:eastAsia="cs-CZ"/>
              </w:rPr>
              <w:t>. 20</w:t>
            </w:r>
            <w:r w:rsidR="006B59D5" w:rsidRPr="00C83DD5">
              <w:rPr>
                <w:rFonts w:asciiTheme="minorHAnsi" w:hAnsiTheme="minorHAnsi" w:cstheme="minorHAnsi"/>
                <w:color w:val="auto"/>
                <w:lang w:eastAsia="cs-CZ"/>
              </w:rPr>
              <w:t>2</w:t>
            </w:r>
            <w:r w:rsidR="00CE153A" w:rsidRPr="00C83DD5">
              <w:rPr>
                <w:rFonts w:asciiTheme="minorHAnsi" w:hAnsiTheme="minorHAnsi" w:cstheme="minorHAnsi"/>
                <w:color w:val="auto"/>
                <w:lang w:eastAsia="cs-CZ"/>
              </w:rPr>
              <w:t>3</w:t>
            </w:r>
          </w:p>
        </w:tc>
      </w:tr>
      <w:tr w:rsidR="00C83DD5" w:rsidRPr="00C83DD5" w14:paraId="4734C00E" w14:textId="77777777" w:rsidTr="00340DE0">
        <w:trPr>
          <w:trHeight w:val="400"/>
        </w:trPr>
        <w:tc>
          <w:tcPr>
            <w:tcW w:w="2153" w:type="dxa"/>
          </w:tcPr>
          <w:p w14:paraId="0A8C69CF" w14:textId="77777777"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Objednatel</w:t>
            </w:r>
          </w:p>
        </w:tc>
        <w:tc>
          <w:tcPr>
            <w:tcW w:w="5185" w:type="dxa"/>
          </w:tcPr>
          <w:p w14:paraId="47C3E7B7" w14:textId="77777777"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Druhé kolo korektur, zaslání oprav od 7 ÚS a Rady zhotoviteli.</w:t>
            </w:r>
          </w:p>
        </w:tc>
        <w:tc>
          <w:tcPr>
            <w:tcW w:w="1969" w:type="dxa"/>
          </w:tcPr>
          <w:p w14:paraId="419D3631" w14:textId="7AF58E85"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 xml:space="preserve">do </w:t>
            </w:r>
            <w:r w:rsidR="006B59D5" w:rsidRPr="00C83DD5">
              <w:rPr>
                <w:rFonts w:asciiTheme="minorHAnsi" w:hAnsiTheme="minorHAnsi" w:cstheme="minorHAnsi"/>
                <w:color w:val="auto"/>
              </w:rPr>
              <w:t>9</w:t>
            </w:r>
            <w:r w:rsidRPr="00C83DD5">
              <w:rPr>
                <w:rFonts w:asciiTheme="minorHAnsi" w:hAnsiTheme="minorHAnsi" w:cstheme="minorHAnsi"/>
                <w:color w:val="auto"/>
              </w:rPr>
              <w:t>. 8. 20</w:t>
            </w:r>
            <w:r w:rsidR="006B59D5" w:rsidRPr="00C83DD5">
              <w:rPr>
                <w:rFonts w:asciiTheme="minorHAnsi" w:hAnsiTheme="minorHAnsi" w:cstheme="minorHAnsi"/>
                <w:color w:val="auto"/>
              </w:rPr>
              <w:t>2</w:t>
            </w:r>
            <w:r w:rsidR="00CE153A" w:rsidRPr="00C83DD5">
              <w:rPr>
                <w:rFonts w:asciiTheme="minorHAnsi" w:hAnsiTheme="minorHAnsi" w:cstheme="minorHAnsi"/>
                <w:color w:val="auto"/>
              </w:rPr>
              <w:t>3</w:t>
            </w:r>
          </w:p>
        </w:tc>
      </w:tr>
      <w:tr w:rsidR="00C83DD5" w:rsidRPr="00C83DD5" w14:paraId="45CDD2D6" w14:textId="77777777" w:rsidTr="00340DE0">
        <w:trPr>
          <w:trHeight w:val="385"/>
        </w:trPr>
        <w:tc>
          <w:tcPr>
            <w:tcW w:w="2153" w:type="dxa"/>
          </w:tcPr>
          <w:p w14:paraId="4DB8B326" w14:textId="77777777" w:rsidR="0003107A" w:rsidRPr="00C83DD5" w:rsidRDefault="0003107A" w:rsidP="0003107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Zhotovitel</w:t>
            </w:r>
          </w:p>
        </w:tc>
        <w:tc>
          <w:tcPr>
            <w:tcW w:w="5185" w:type="dxa"/>
          </w:tcPr>
          <w:p w14:paraId="41BD9F62" w14:textId="77777777" w:rsidR="0003107A" w:rsidRPr="00C83DD5" w:rsidRDefault="0003107A" w:rsidP="0003107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lang w:eastAsia="cs-CZ"/>
              </w:rPr>
              <w:t>Opravy druhé kolo korektur, zaslání sazby na 7 ÚS a Radu.</w:t>
            </w:r>
          </w:p>
        </w:tc>
        <w:tc>
          <w:tcPr>
            <w:tcW w:w="1969" w:type="dxa"/>
          </w:tcPr>
          <w:p w14:paraId="22983FA1" w14:textId="06A3CA43" w:rsidR="0003107A" w:rsidRPr="00C83DD5" w:rsidRDefault="0003107A" w:rsidP="0003107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lang w:eastAsia="cs-CZ"/>
              </w:rPr>
              <w:t>do 1</w:t>
            </w:r>
            <w:r w:rsidR="00CE153A" w:rsidRPr="00C83DD5">
              <w:rPr>
                <w:rFonts w:asciiTheme="minorHAnsi" w:hAnsiTheme="minorHAnsi" w:cstheme="minorHAnsi"/>
                <w:color w:val="auto"/>
                <w:lang w:eastAsia="cs-CZ"/>
              </w:rPr>
              <w:t>4</w:t>
            </w:r>
            <w:r w:rsidRPr="00C83DD5">
              <w:rPr>
                <w:rFonts w:asciiTheme="minorHAnsi" w:hAnsiTheme="minorHAnsi" w:cstheme="minorHAnsi"/>
                <w:color w:val="auto"/>
                <w:lang w:eastAsia="cs-CZ"/>
              </w:rPr>
              <w:t>. 8. 20</w:t>
            </w:r>
            <w:r w:rsidR="006B59D5" w:rsidRPr="00C83DD5">
              <w:rPr>
                <w:rFonts w:asciiTheme="minorHAnsi" w:hAnsiTheme="minorHAnsi" w:cstheme="minorHAnsi"/>
                <w:color w:val="auto"/>
                <w:lang w:eastAsia="cs-CZ"/>
              </w:rPr>
              <w:t>2</w:t>
            </w:r>
            <w:r w:rsidR="00CE153A" w:rsidRPr="00C83DD5">
              <w:rPr>
                <w:rFonts w:asciiTheme="minorHAnsi" w:hAnsiTheme="minorHAnsi" w:cstheme="minorHAnsi"/>
                <w:color w:val="auto"/>
                <w:lang w:eastAsia="cs-CZ"/>
              </w:rPr>
              <w:t>3</w:t>
            </w:r>
          </w:p>
        </w:tc>
      </w:tr>
      <w:tr w:rsidR="00C83DD5" w:rsidRPr="00C83DD5" w14:paraId="05FD049F" w14:textId="77777777" w:rsidTr="00340DE0">
        <w:trPr>
          <w:trHeight w:val="385"/>
        </w:trPr>
        <w:tc>
          <w:tcPr>
            <w:tcW w:w="2153" w:type="dxa"/>
          </w:tcPr>
          <w:p w14:paraId="041E434C" w14:textId="77777777" w:rsidR="0003107A" w:rsidRPr="00C83DD5" w:rsidRDefault="0003107A" w:rsidP="0003107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 xml:space="preserve">Zhotovitel </w:t>
            </w:r>
          </w:p>
        </w:tc>
        <w:tc>
          <w:tcPr>
            <w:tcW w:w="5185" w:type="dxa"/>
          </w:tcPr>
          <w:p w14:paraId="18086F23" w14:textId="77777777" w:rsidR="0003107A" w:rsidRPr="00C83DD5" w:rsidRDefault="0003107A" w:rsidP="00697F90">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 xml:space="preserve">Oprava a aktualizace GPS souřadnic všech revírů, zpracování podkladů GPS zhotovitelem, Zhotovitel si objedná a nechá zpracovat seznamy oprav od zpracovatele podle finálního seznamu revírů (dodat v </w:t>
            </w:r>
            <w:r w:rsidR="00697F90" w:rsidRPr="00C83DD5">
              <w:rPr>
                <w:rFonts w:asciiTheme="minorHAnsi" w:hAnsiTheme="minorHAnsi" w:cstheme="minorHAnsi"/>
                <w:color w:val="auto"/>
              </w:rPr>
              <w:t xml:space="preserve">Office </w:t>
            </w:r>
            <w:proofErr w:type="spellStart"/>
            <w:r w:rsidR="00697F90" w:rsidRPr="00C83DD5">
              <w:rPr>
                <w:rFonts w:asciiTheme="minorHAnsi" w:hAnsiTheme="minorHAnsi" w:cstheme="minorHAnsi"/>
                <w:color w:val="auto"/>
              </w:rPr>
              <w:t>word</w:t>
            </w:r>
            <w:proofErr w:type="spellEnd"/>
            <w:r w:rsidRPr="00C83DD5">
              <w:rPr>
                <w:rFonts w:asciiTheme="minorHAnsi" w:hAnsiTheme="minorHAnsi" w:cstheme="minorHAnsi"/>
                <w:color w:val="auto"/>
              </w:rPr>
              <w:t>) v soupisech po prvním kole korektur a oprava v sazbě.</w:t>
            </w:r>
          </w:p>
        </w:tc>
        <w:tc>
          <w:tcPr>
            <w:tcW w:w="1969" w:type="dxa"/>
          </w:tcPr>
          <w:p w14:paraId="169C51DB" w14:textId="13D9EDA0" w:rsidR="0003107A" w:rsidRPr="00C83DD5" w:rsidRDefault="0003107A" w:rsidP="0003107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 xml:space="preserve">do </w:t>
            </w:r>
            <w:r w:rsidR="00E41B2C" w:rsidRPr="00C83DD5">
              <w:rPr>
                <w:rFonts w:asciiTheme="minorHAnsi" w:hAnsiTheme="minorHAnsi" w:cstheme="minorHAnsi"/>
                <w:color w:val="auto"/>
              </w:rPr>
              <w:t>21</w:t>
            </w:r>
            <w:r w:rsidRPr="00C83DD5">
              <w:rPr>
                <w:rFonts w:asciiTheme="minorHAnsi" w:hAnsiTheme="minorHAnsi" w:cstheme="minorHAnsi"/>
                <w:color w:val="auto"/>
              </w:rPr>
              <w:t>. 8. 20</w:t>
            </w:r>
            <w:r w:rsidR="006B59D5" w:rsidRPr="00C83DD5">
              <w:rPr>
                <w:rFonts w:asciiTheme="minorHAnsi" w:hAnsiTheme="minorHAnsi" w:cstheme="minorHAnsi"/>
                <w:color w:val="auto"/>
              </w:rPr>
              <w:t>2</w:t>
            </w:r>
            <w:r w:rsidR="00CE153A" w:rsidRPr="00C83DD5">
              <w:rPr>
                <w:rFonts w:asciiTheme="minorHAnsi" w:hAnsiTheme="minorHAnsi" w:cstheme="minorHAnsi"/>
                <w:color w:val="auto"/>
              </w:rPr>
              <w:t>3</w:t>
            </w:r>
          </w:p>
        </w:tc>
      </w:tr>
      <w:tr w:rsidR="00C83DD5" w:rsidRPr="00C83DD5" w14:paraId="18757423" w14:textId="77777777" w:rsidTr="00340DE0">
        <w:trPr>
          <w:trHeight w:val="400"/>
        </w:trPr>
        <w:tc>
          <w:tcPr>
            <w:tcW w:w="2153" w:type="dxa"/>
          </w:tcPr>
          <w:p w14:paraId="56A6F4DE" w14:textId="77777777"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 xml:space="preserve">Zhotovitel </w:t>
            </w:r>
          </w:p>
        </w:tc>
        <w:tc>
          <w:tcPr>
            <w:tcW w:w="5185" w:type="dxa"/>
          </w:tcPr>
          <w:p w14:paraId="5E0CCFD3" w14:textId="77777777" w:rsidR="008955D2" w:rsidRPr="00C83DD5" w:rsidRDefault="008955D2" w:rsidP="0073275A">
            <w:pPr>
              <w:widowControl w:val="0"/>
              <w:contextualSpacing/>
              <w:rPr>
                <w:rFonts w:asciiTheme="minorHAnsi" w:hAnsiTheme="minorHAnsi" w:cstheme="minorHAnsi"/>
                <w:sz w:val="22"/>
                <w:szCs w:val="22"/>
              </w:rPr>
            </w:pPr>
            <w:r w:rsidRPr="00C83DD5">
              <w:rPr>
                <w:rFonts w:asciiTheme="minorHAnsi" w:hAnsiTheme="minorHAnsi" w:cstheme="minorHAnsi"/>
                <w:sz w:val="22"/>
                <w:szCs w:val="22"/>
              </w:rPr>
              <w:t>Jazykové a stylistické korektury</w:t>
            </w:r>
            <w:r w:rsidR="003B374F" w:rsidRPr="00C83DD5">
              <w:rPr>
                <w:rFonts w:asciiTheme="minorHAnsi" w:hAnsiTheme="minorHAnsi" w:cstheme="minorHAnsi"/>
                <w:sz w:val="22"/>
                <w:szCs w:val="22"/>
              </w:rPr>
              <w:t xml:space="preserve"> po druhém kole </w:t>
            </w:r>
            <w:r w:rsidR="00697F90" w:rsidRPr="00C83DD5">
              <w:rPr>
                <w:rFonts w:asciiTheme="minorHAnsi" w:hAnsiTheme="minorHAnsi" w:cstheme="minorHAnsi"/>
                <w:sz w:val="22"/>
                <w:szCs w:val="22"/>
              </w:rPr>
              <w:t xml:space="preserve">korektur, </w:t>
            </w:r>
            <w:r w:rsidRPr="00C83DD5">
              <w:rPr>
                <w:rFonts w:asciiTheme="minorHAnsi" w:hAnsiTheme="minorHAnsi" w:cstheme="minorHAnsi"/>
                <w:sz w:val="22"/>
                <w:szCs w:val="22"/>
              </w:rPr>
              <w:t>700 stran finálního textu a tabulek MP a P</w:t>
            </w:r>
            <w:r w:rsidR="0003107A" w:rsidRPr="00C83DD5">
              <w:rPr>
                <w:rFonts w:asciiTheme="minorHAnsi" w:hAnsiTheme="minorHAnsi" w:cstheme="minorHAnsi"/>
                <w:sz w:val="22"/>
                <w:szCs w:val="22"/>
              </w:rPr>
              <w:t xml:space="preserve"> a zaslání k třetímu kolu korektur</w:t>
            </w:r>
            <w:r w:rsidRPr="00C83DD5">
              <w:rPr>
                <w:rFonts w:asciiTheme="minorHAnsi" w:hAnsiTheme="minorHAnsi" w:cstheme="minorHAnsi"/>
                <w:sz w:val="22"/>
                <w:szCs w:val="22"/>
              </w:rPr>
              <w:t xml:space="preserve">. </w:t>
            </w:r>
          </w:p>
          <w:p w14:paraId="2C8DB010" w14:textId="77777777"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p>
        </w:tc>
        <w:tc>
          <w:tcPr>
            <w:tcW w:w="1969" w:type="dxa"/>
          </w:tcPr>
          <w:p w14:paraId="52A82A8E" w14:textId="6C37BCE2"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 xml:space="preserve">do </w:t>
            </w:r>
            <w:r w:rsidR="00E41B2C" w:rsidRPr="00C83DD5">
              <w:rPr>
                <w:rFonts w:asciiTheme="minorHAnsi" w:hAnsiTheme="minorHAnsi" w:cstheme="minorHAnsi"/>
                <w:color w:val="auto"/>
              </w:rPr>
              <w:t>21</w:t>
            </w:r>
            <w:r w:rsidRPr="00C83DD5">
              <w:rPr>
                <w:rFonts w:asciiTheme="minorHAnsi" w:hAnsiTheme="minorHAnsi" w:cstheme="minorHAnsi"/>
                <w:color w:val="auto"/>
              </w:rPr>
              <w:t>. 8. 20</w:t>
            </w:r>
            <w:r w:rsidR="006B59D5" w:rsidRPr="00C83DD5">
              <w:rPr>
                <w:rFonts w:asciiTheme="minorHAnsi" w:hAnsiTheme="minorHAnsi" w:cstheme="minorHAnsi"/>
                <w:color w:val="auto"/>
              </w:rPr>
              <w:t>2</w:t>
            </w:r>
            <w:r w:rsidR="00CE153A" w:rsidRPr="00C83DD5">
              <w:rPr>
                <w:rFonts w:asciiTheme="minorHAnsi" w:hAnsiTheme="minorHAnsi" w:cstheme="minorHAnsi"/>
                <w:color w:val="auto"/>
              </w:rPr>
              <w:t>3</w:t>
            </w:r>
          </w:p>
        </w:tc>
      </w:tr>
      <w:tr w:rsidR="00C83DD5" w:rsidRPr="00C83DD5" w14:paraId="09375534" w14:textId="77777777" w:rsidTr="00340DE0">
        <w:trPr>
          <w:trHeight w:val="400"/>
        </w:trPr>
        <w:tc>
          <w:tcPr>
            <w:tcW w:w="2153" w:type="dxa"/>
          </w:tcPr>
          <w:p w14:paraId="6CF5216D" w14:textId="77777777"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 xml:space="preserve">Objednatel </w:t>
            </w:r>
          </w:p>
        </w:tc>
        <w:tc>
          <w:tcPr>
            <w:tcW w:w="5185" w:type="dxa"/>
          </w:tcPr>
          <w:p w14:paraId="13105414" w14:textId="77777777" w:rsidR="008955D2" w:rsidRPr="00C83DD5" w:rsidRDefault="008955D2" w:rsidP="0073275A">
            <w:pPr>
              <w:widowControl w:val="0"/>
              <w:contextualSpacing/>
              <w:rPr>
                <w:rFonts w:asciiTheme="minorHAnsi" w:hAnsiTheme="minorHAnsi" w:cstheme="minorHAnsi"/>
                <w:sz w:val="22"/>
                <w:szCs w:val="22"/>
              </w:rPr>
            </w:pPr>
            <w:r w:rsidRPr="00C83DD5">
              <w:rPr>
                <w:rFonts w:asciiTheme="minorHAnsi" w:hAnsiTheme="minorHAnsi" w:cstheme="minorHAnsi"/>
                <w:sz w:val="22"/>
                <w:szCs w:val="22"/>
              </w:rPr>
              <w:t>Třetí kolo korektur, finální korektury od 7 ÚS a Rady, kontrola před tiskem, potvrzení do tisku od 7 ÚS a Rady.</w:t>
            </w:r>
          </w:p>
          <w:p w14:paraId="747631F1" w14:textId="77777777" w:rsidR="008955D2" w:rsidRPr="00C83DD5" w:rsidRDefault="008955D2" w:rsidP="0073275A">
            <w:pPr>
              <w:widowControl w:val="0"/>
              <w:contextualSpacing/>
              <w:rPr>
                <w:rFonts w:asciiTheme="minorHAnsi" w:hAnsiTheme="minorHAnsi" w:cstheme="minorHAnsi"/>
                <w:sz w:val="22"/>
                <w:szCs w:val="22"/>
              </w:rPr>
            </w:pPr>
          </w:p>
        </w:tc>
        <w:tc>
          <w:tcPr>
            <w:tcW w:w="1969" w:type="dxa"/>
          </w:tcPr>
          <w:p w14:paraId="7566F0F8" w14:textId="2FCA5F83"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do 2</w:t>
            </w:r>
            <w:r w:rsidR="00CF4B0F" w:rsidRPr="00C83DD5">
              <w:rPr>
                <w:rFonts w:asciiTheme="minorHAnsi" w:hAnsiTheme="minorHAnsi" w:cstheme="minorHAnsi"/>
                <w:color w:val="auto"/>
              </w:rPr>
              <w:t>4</w:t>
            </w:r>
            <w:r w:rsidRPr="00C83DD5">
              <w:rPr>
                <w:rFonts w:asciiTheme="minorHAnsi" w:hAnsiTheme="minorHAnsi" w:cstheme="minorHAnsi"/>
                <w:color w:val="auto"/>
              </w:rPr>
              <w:t>. 8. 20</w:t>
            </w:r>
            <w:r w:rsidR="006B59D5" w:rsidRPr="00C83DD5">
              <w:rPr>
                <w:rFonts w:asciiTheme="minorHAnsi" w:hAnsiTheme="minorHAnsi" w:cstheme="minorHAnsi"/>
                <w:color w:val="auto"/>
              </w:rPr>
              <w:t>2</w:t>
            </w:r>
            <w:r w:rsidR="00CE153A" w:rsidRPr="00C83DD5">
              <w:rPr>
                <w:rFonts w:asciiTheme="minorHAnsi" w:hAnsiTheme="minorHAnsi" w:cstheme="minorHAnsi"/>
                <w:color w:val="auto"/>
              </w:rPr>
              <w:t>3</w:t>
            </w:r>
          </w:p>
        </w:tc>
      </w:tr>
      <w:tr w:rsidR="00C83DD5" w:rsidRPr="00C83DD5" w14:paraId="3BECB5EE" w14:textId="77777777" w:rsidTr="00340DE0">
        <w:trPr>
          <w:trHeight w:val="400"/>
        </w:trPr>
        <w:tc>
          <w:tcPr>
            <w:tcW w:w="2153" w:type="dxa"/>
          </w:tcPr>
          <w:p w14:paraId="2ACC7027" w14:textId="77777777" w:rsidR="0003107A" w:rsidRPr="00C83DD5" w:rsidRDefault="0003107A" w:rsidP="0003107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Zhotovitel</w:t>
            </w:r>
          </w:p>
        </w:tc>
        <w:tc>
          <w:tcPr>
            <w:tcW w:w="5185" w:type="dxa"/>
          </w:tcPr>
          <w:p w14:paraId="7FF74DD9" w14:textId="77777777" w:rsidR="0003107A" w:rsidRPr="00C83DD5" w:rsidRDefault="0003107A" w:rsidP="0003107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lang w:eastAsia="cs-CZ"/>
              </w:rPr>
              <w:t xml:space="preserve">Opravy </w:t>
            </w:r>
            <w:r w:rsidR="00697F90" w:rsidRPr="00C83DD5">
              <w:rPr>
                <w:rFonts w:asciiTheme="minorHAnsi" w:hAnsiTheme="minorHAnsi" w:cstheme="minorHAnsi"/>
                <w:color w:val="auto"/>
                <w:lang w:eastAsia="cs-CZ"/>
              </w:rPr>
              <w:t>třetí kolo</w:t>
            </w:r>
            <w:r w:rsidRPr="00C83DD5">
              <w:rPr>
                <w:rFonts w:asciiTheme="minorHAnsi" w:hAnsiTheme="minorHAnsi" w:cstheme="minorHAnsi"/>
                <w:color w:val="auto"/>
                <w:lang w:eastAsia="cs-CZ"/>
              </w:rPr>
              <w:t xml:space="preserve"> korektur, pak zpracování seznamu revírů a zaslání na Radu ke generální korektuře.</w:t>
            </w:r>
          </w:p>
        </w:tc>
        <w:tc>
          <w:tcPr>
            <w:tcW w:w="1969" w:type="dxa"/>
          </w:tcPr>
          <w:p w14:paraId="4D727B30" w14:textId="20DE4442" w:rsidR="0003107A" w:rsidRPr="00C83DD5" w:rsidRDefault="00D719ED" w:rsidP="0003107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lang w:eastAsia="cs-CZ"/>
              </w:rPr>
              <w:t xml:space="preserve">do </w:t>
            </w:r>
            <w:r w:rsidR="00CF4B0F" w:rsidRPr="00C83DD5">
              <w:rPr>
                <w:rFonts w:asciiTheme="minorHAnsi" w:hAnsiTheme="minorHAnsi" w:cstheme="minorHAnsi"/>
                <w:color w:val="auto"/>
                <w:lang w:eastAsia="cs-CZ"/>
              </w:rPr>
              <w:t>2</w:t>
            </w:r>
            <w:r w:rsidR="00ED5A73" w:rsidRPr="00C83DD5">
              <w:rPr>
                <w:rFonts w:asciiTheme="minorHAnsi" w:hAnsiTheme="minorHAnsi" w:cstheme="minorHAnsi"/>
                <w:color w:val="auto"/>
                <w:lang w:eastAsia="cs-CZ"/>
              </w:rPr>
              <w:t>8</w:t>
            </w:r>
            <w:r w:rsidRPr="00C83DD5">
              <w:rPr>
                <w:rFonts w:asciiTheme="minorHAnsi" w:hAnsiTheme="minorHAnsi" w:cstheme="minorHAnsi"/>
                <w:color w:val="auto"/>
                <w:lang w:eastAsia="cs-CZ"/>
              </w:rPr>
              <w:t xml:space="preserve">. </w:t>
            </w:r>
            <w:r w:rsidR="00815250" w:rsidRPr="00C83DD5">
              <w:rPr>
                <w:rFonts w:asciiTheme="minorHAnsi" w:hAnsiTheme="minorHAnsi" w:cstheme="minorHAnsi"/>
                <w:color w:val="auto"/>
                <w:lang w:eastAsia="cs-CZ"/>
              </w:rPr>
              <w:t>8</w:t>
            </w:r>
            <w:r w:rsidR="0003107A" w:rsidRPr="00C83DD5">
              <w:rPr>
                <w:rFonts w:asciiTheme="minorHAnsi" w:hAnsiTheme="minorHAnsi" w:cstheme="minorHAnsi"/>
                <w:color w:val="auto"/>
                <w:lang w:eastAsia="cs-CZ"/>
              </w:rPr>
              <w:t>. 20</w:t>
            </w:r>
            <w:r w:rsidR="006B59D5" w:rsidRPr="00C83DD5">
              <w:rPr>
                <w:rFonts w:asciiTheme="minorHAnsi" w:hAnsiTheme="minorHAnsi" w:cstheme="minorHAnsi"/>
                <w:color w:val="auto"/>
                <w:lang w:eastAsia="cs-CZ"/>
              </w:rPr>
              <w:t>2</w:t>
            </w:r>
            <w:r w:rsidR="00CE153A" w:rsidRPr="00C83DD5">
              <w:rPr>
                <w:rFonts w:asciiTheme="minorHAnsi" w:hAnsiTheme="minorHAnsi" w:cstheme="minorHAnsi"/>
                <w:color w:val="auto"/>
                <w:lang w:eastAsia="cs-CZ"/>
              </w:rPr>
              <w:t>3</w:t>
            </w:r>
          </w:p>
        </w:tc>
      </w:tr>
      <w:tr w:rsidR="00C83DD5" w:rsidRPr="00C83DD5" w14:paraId="6FD9807B" w14:textId="77777777" w:rsidTr="00340DE0">
        <w:trPr>
          <w:trHeight w:val="400"/>
        </w:trPr>
        <w:tc>
          <w:tcPr>
            <w:tcW w:w="2153" w:type="dxa"/>
          </w:tcPr>
          <w:p w14:paraId="030C4EF8" w14:textId="77777777"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 xml:space="preserve">Zhotovitel </w:t>
            </w:r>
          </w:p>
        </w:tc>
        <w:tc>
          <w:tcPr>
            <w:tcW w:w="5185" w:type="dxa"/>
          </w:tcPr>
          <w:p w14:paraId="0A3E3BF7" w14:textId="77777777" w:rsidR="008955D2" w:rsidRPr="00C83DD5" w:rsidRDefault="008955D2" w:rsidP="0073275A">
            <w:pPr>
              <w:widowControl w:val="0"/>
              <w:contextualSpacing/>
              <w:rPr>
                <w:rFonts w:asciiTheme="minorHAnsi" w:hAnsiTheme="minorHAnsi" w:cstheme="minorHAnsi"/>
                <w:sz w:val="22"/>
                <w:szCs w:val="22"/>
              </w:rPr>
            </w:pPr>
            <w:r w:rsidRPr="00C83DD5">
              <w:rPr>
                <w:rFonts w:asciiTheme="minorHAnsi" w:hAnsiTheme="minorHAnsi" w:cstheme="minorHAnsi"/>
                <w:sz w:val="22"/>
                <w:szCs w:val="22"/>
              </w:rPr>
              <w:t>Zpracování seznamu MP a P revírů (číslo revíru, název revíru, uživatel revíru, číslo stránky) podle schváleného textu do tisku.</w:t>
            </w:r>
          </w:p>
          <w:p w14:paraId="108F2B3B" w14:textId="77777777" w:rsidR="008955D2" w:rsidRPr="00C83DD5" w:rsidRDefault="008955D2" w:rsidP="0073275A">
            <w:pPr>
              <w:widowControl w:val="0"/>
              <w:contextualSpacing/>
              <w:rPr>
                <w:rFonts w:asciiTheme="minorHAnsi" w:hAnsiTheme="minorHAnsi" w:cstheme="minorHAnsi"/>
                <w:sz w:val="22"/>
                <w:szCs w:val="22"/>
              </w:rPr>
            </w:pPr>
          </w:p>
        </w:tc>
        <w:tc>
          <w:tcPr>
            <w:tcW w:w="1969" w:type="dxa"/>
          </w:tcPr>
          <w:p w14:paraId="5F7A3F41" w14:textId="713215C4" w:rsidR="008955D2" w:rsidRPr="00C83DD5" w:rsidRDefault="00815250"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 xml:space="preserve">do </w:t>
            </w:r>
            <w:r w:rsidR="00ED5A73" w:rsidRPr="00C83DD5">
              <w:rPr>
                <w:rFonts w:asciiTheme="minorHAnsi" w:hAnsiTheme="minorHAnsi" w:cstheme="minorHAnsi"/>
                <w:color w:val="auto"/>
              </w:rPr>
              <w:t>1</w:t>
            </w:r>
            <w:r w:rsidR="002D28C6" w:rsidRPr="00C83DD5">
              <w:rPr>
                <w:rFonts w:asciiTheme="minorHAnsi" w:hAnsiTheme="minorHAnsi" w:cstheme="minorHAnsi"/>
                <w:color w:val="auto"/>
              </w:rPr>
              <w:t>.</w:t>
            </w:r>
            <w:r w:rsidR="008955D2" w:rsidRPr="00C83DD5">
              <w:rPr>
                <w:rFonts w:asciiTheme="minorHAnsi" w:hAnsiTheme="minorHAnsi" w:cstheme="minorHAnsi"/>
                <w:color w:val="auto"/>
              </w:rPr>
              <w:t xml:space="preserve"> </w:t>
            </w:r>
            <w:r w:rsidR="002D28C6" w:rsidRPr="00C83DD5">
              <w:rPr>
                <w:rFonts w:asciiTheme="minorHAnsi" w:hAnsiTheme="minorHAnsi" w:cstheme="minorHAnsi"/>
                <w:color w:val="auto"/>
              </w:rPr>
              <w:t>9</w:t>
            </w:r>
            <w:r w:rsidR="008955D2" w:rsidRPr="00C83DD5">
              <w:rPr>
                <w:rFonts w:asciiTheme="minorHAnsi" w:hAnsiTheme="minorHAnsi" w:cstheme="minorHAnsi"/>
                <w:color w:val="auto"/>
              </w:rPr>
              <w:t>. 20</w:t>
            </w:r>
            <w:r w:rsidR="006B59D5" w:rsidRPr="00C83DD5">
              <w:rPr>
                <w:rFonts w:asciiTheme="minorHAnsi" w:hAnsiTheme="minorHAnsi" w:cstheme="minorHAnsi"/>
                <w:color w:val="auto"/>
              </w:rPr>
              <w:t>2</w:t>
            </w:r>
            <w:r w:rsidR="00CE153A" w:rsidRPr="00C83DD5">
              <w:rPr>
                <w:rFonts w:asciiTheme="minorHAnsi" w:hAnsiTheme="minorHAnsi" w:cstheme="minorHAnsi"/>
                <w:color w:val="auto"/>
              </w:rPr>
              <w:t>3</w:t>
            </w:r>
          </w:p>
        </w:tc>
      </w:tr>
      <w:tr w:rsidR="00C83DD5" w:rsidRPr="00C83DD5" w14:paraId="0F4F20AF" w14:textId="77777777" w:rsidTr="00340DE0">
        <w:trPr>
          <w:trHeight w:val="400"/>
        </w:trPr>
        <w:tc>
          <w:tcPr>
            <w:tcW w:w="2153" w:type="dxa"/>
          </w:tcPr>
          <w:p w14:paraId="0622EB5E" w14:textId="77777777"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 xml:space="preserve">Objednatel </w:t>
            </w:r>
          </w:p>
        </w:tc>
        <w:tc>
          <w:tcPr>
            <w:tcW w:w="5185" w:type="dxa"/>
          </w:tcPr>
          <w:p w14:paraId="04AC3238" w14:textId="72CE0B84" w:rsidR="008955D2" w:rsidRPr="00C83DD5" w:rsidRDefault="008955D2" w:rsidP="0073275A">
            <w:pPr>
              <w:widowControl w:val="0"/>
              <w:contextualSpacing/>
              <w:rPr>
                <w:rFonts w:asciiTheme="minorHAnsi" w:hAnsiTheme="minorHAnsi" w:cstheme="minorHAnsi"/>
                <w:sz w:val="22"/>
                <w:szCs w:val="22"/>
              </w:rPr>
            </w:pPr>
            <w:r w:rsidRPr="00C83DD5">
              <w:rPr>
                <w:rFonts w:asciiTheme="minorHAnsi" w:hAnsiTheme="minorHAnsi" w:cstheme="minorHAnsi"/>
                <w:sz w:val="22"/>
                <w:szCs w:val="22"/>
              </w:rPr>
              <w:t xml:space="preserve">Generální </w:t>
            </w:r>
            <w:r w:rsidR="001627FA" w:rsidRPr="00C83DD5">
              <w:rPr>
                <w:rFonts w:asciiTheme="minorHAnsi" w:hAnsiTheme="minorHAnsi" w:cstheme="minorHAnsi"/>
                <w:sz w:val="22"/>
                <w:szCs w:val="22"/>
              </w:rPr>
              <w:t>korektura, kontrola</w:t>
            </w:r>
            <w:r w:rsidRPr="00C83DD5">
              <w:rPr>
                <w:rFonts w:asciiTheme="minorHAnsi" w:hAnsiTheme="minorHAnsi" w:cstheme="minorHAnsi"/>
                <w:sz w:val="22"/>
                <w:szCs w:val="22"/>
              </w:rPr>
              <w:t xml:space="preserve"> stránek, obsahu, </w:t>
            </w:r>
            <w:r w:rsidR="00CF4B0F" w:rsidRPr="00C83DD5">
              <w:rPr>
                <w:rFonts w:asciiTheme="minorHAnsi" w:hAnsiTheme="minorHAnsi" w:cstheme="minorHAnsi"/>
                <w:sz w:val="22"/>
                <w:szCs w:val="22"/>
              </w:rPr>
              <w:t xml:space="preserve">úvodu, Rybářského řádu, seznamu </w:t>
            </w:r>
            <w:r w:rsidRPr="00C83DD5">
              <w:rPr>
                <w:rFonts w:asciiTheme="minorHAnsi" w:hAnsiTheme="minorHAnsi" w:cstheme="minorHAnsi"/>
                <w:sz w:val="22"/>
                <w:szCs w:val="22"/>
              </w:rPr>
              <w:t xml:space="preserve">revírů, </w:t>
            </w:r>
            <w:r w:rsidR="00CF4B0F" w:rsidRPr="00C83DD5">
              <w:rPr>
                <w:rFonts w:asciiTheme="minorHAnsi" w:hAnsiTheme="minorHAnsi" w:cstheme="minorHAnsi"/>
                <w:sz w:val="22"/>
                <w:szCs w:val="22"/>
              </w:rPr>
              <w:t xml:space="preserve">kontaktů na MO, </w:t>
            </w:r>
            <w:r w:rsidRPr="00C83DD5">
              <w:rPr>
                <w:rFonts w:asciiTheme="minorHAnsi" w:hAnsiTheme="minorHAnsi" w:cstheme="minorHAnsi"/>
                <w:sz w:val="22"/>
                <w:szCs w:val="22"/>
              </w:rPr>
              <w:t xml:space="preserve">příloh, reklam atd. </w:t>
            </w:r>
          </w:p>
          <w:p w14:paraId="5D0F433E" w14:textId="77777777" w:rsidR="008955D2" w:rsidRPr="00C83DD5" w:rsidRDefault="008955D2" w:rsidP="0073275A">
            <w:pPr>
              <w:widowControl w:val="0"/>
              <w:contextualSpacing/>
              <w:rPr>
                <w:rFonts w:asciiTheme="minorHAnsi" w:hAnsiTheme="minorHAnsi" w:cstheme="minorHAnsi"/>
                <w:sz w:val="22"/>
                <w:szCs w:val="22"/>
              </w:rPr>
            </w:pPr>
          </w:p>
        </w:tc>
        <w:tc>
          <w:tcPr>
            <w:tcW w:w="1969" w:type="dxa"/>
          </w:tcPr>
          <w:p w14:paraId="2D938481" w14:textId="4903E0CE" w:rsidR="008955D2" w:rsidRPr="00C83DD5" w:rsidRDefault="00815250"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 xml:space="preserve">do </w:t>
            </w:r>
            <w:r w:rsidR="00ED5A73" w:rsidRPr="00C83DD5">
              <w:rPr>
                <w:rFonts w:asciiTheme="minorHAnsi" w:hAnsiTheme="minorHAnsi" w:cstheme="minorHAnsi"/>
                <w:color w:val="auto"/>
              </w:rPr>
              <w:t>5</w:t>
            </w:r>
            <w:r w:rsidR="0021436D" w:rsidRPr="00C83DD5">
              <w:rPr>
                <w:rFonts w:asciiTheme="minorHAnsi" w:hAnsiTheme="minorHAnsi" w:cstheme="minorHAnsi"/>
                <w:color w:val="auto"/>
              </w:rPr>
              <w:t>.</w:t>
            </w:r>
            <w:r w:rsidR="008955D2" w:rsidRPr="00C83DD5">
              <w:rPr>
                <w:rFonts w:asciiTheme="minorHAnsi" w:hAnsiTheme="minorHAnsi" w:cstheme="minorHAnsi"/>
                <w:color w:val="auto"/>
              </w:rPr>
              <w:t xml:space="preserve"> </w:t>
            </w:r>
            <w:r w:rsidR="0021436D" w:rsidRPr="00C83DD5">
              <w:rPr>
                <w:rFonts w:asciiTheme="minorHAnsi" w:hAnsiTheme="minorHAnsi" w:cstheme="minorHAnsi"/>
                <w:color w:val="auto"/>
              </w:rPr>
              <w:t>9</w:t>
            </w:r>
            <w:r w:rsidR="008955D2" w:rsidRPr="00C83DD5">
              <w:rPr>
                <w:rFonts w:asciiTheme="minorHAnsi" w:hAnsiTheme="minorHAnsi" w:cstheme="minorHAnsi"/>
                <w:color w:val="auto"/>
              </w:rPr>
              <w:t>. 20</w:t>
            </w:r>
            <w:r w:rsidR="0021436D" w:rsidRPr="00C83DD5">
              <w:rPr>
                <w:rFonts w:asciiTheme="minorHAnsi" w:hAnsiTheme="minorHAnsi" w:cstheme="minorHAnsi"/>
                <w:color w:val="auto"/>
              </w:rPr>
              <w:t>2</w:t>
            </w:r>
            <w:r w:rsidR="00CE153A" w:rsidRPr="00C83DD5">
              <w:rPr>
                <w:rFonts w:asciiTheme="minorHAnsi" w:hAnsiTheme="minorHAnsi" w:cstheme="minorHAnsi"/>
                <w:color w:val="auto"/>
              </w:rPr>
              <w:t>3</w:t>
            </w:r>
          </w:p>
        </w:tc>
      </w:tr>
      <w:tr w:rsidR="00C83DD5" w:rsidRPr="00C83DD5" w14:paraId="546F58B0" w14:textId="77777777" w:rsidTr="00340DE0">
        <w:trPr>
          <w:trHeight w:val="400"/>
        </w:trPr>
        <w:tc>
          <w:tcPr>
            <w:tcW w:w="2153" w:type="dxa"/>
          </w:tcPr>
          <w:p w14:paraId="69A5888D" w14:textId="77777777" w:rsidR="008955D2"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Zhotovitel</w:t>
            </w:r>
          </w:p>
        </w:tc>
        <w:tc>
          <w:tcPr>
            <w:tcW w:w="5185" w:type="dxa"/>
          </w:tcPr>
          <w:p w14:paraId="0E748528" w14:textId="77777777" w:rsidR="008955D2" w:rsidRPr="00C83DD5" w:rsidRDefault="00A614BF" w:rsidP="00A614BF">
            <w:pPr>
              <w:widowControl w:val="0"/>
              <w:contextualSpacing/>
              <w:rPr>
                <w:rFonts w:asciiTheme="minorHAnsi" w:hAnsiTheme="minorHAnsi" w:cstheme="minorHAnsi"/>
                <w:sz w:val="22"/>
                <w:szCs w:val="22"/>
              </w:rPr>
            </w:pPr>
            <w:r w:rsidRPr="00C83DD5">
              <w:rPr>
                <w:rFonts w:asciiTheme="minorHAnsi" w:hAnsiTheme="minorHAnsi" w:cstheme="minorHAnsi"/>
                <w:sz w:val="22"/>
                <w:szCs w:val="22"/>
              </w:rPr>
              <w:t>Tisk, d</w:t>
            </w:r>
            <w:r w:rsidR="008955D2" w:rsidRPr="00C83DD5">
              <w:rPr>
                <w:rFonts w:asciiTheme="minorHAnsi" w:hAnsiTheme="minorHAnsi" w:cstheme="minorHAnsi"/>
                <w:sz w:val="22"/>
                <w:szCs w:val="22"/>
              </w:rPr>
              <w:t>istribuce 7 ÚS, Rada</w:t>
            </w:r>
          </w:p>
        </w:tc>
        <w:tc>
          <w:tcPr>
            <w:tcW w:w="1969" w:type="dxa"/>
          </w:tcPr>
          <w:p w14:paraId="5B822BCA" w14:textId="77777777" w:rsidR="00ED5A73" w:rsidRPr="00C83DD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 xml:space="preserve">do </w:t>
            </w:r>
            <w:r w:rsidR="002D28C6" w:rsidRPr="00C83DD5">
              <w:rPr>
                <w:rFonts w:asciiTheme="minorHAnsi" w:hAnsiTheme="minorHAnsi" w:cstheme="minorHAnsi"/>
                <w:color w:val="auto"/>
              </w:rPr>
              <w:t>2</w:t>
            </w:r>
            <w:r w:rsidR="00DC64E2" w:rsidRPr="00C83DD5">
              <w:rPr>
                <w:rFonts w:asciiTheme="minorHAnsi" w:hAnsiTheme="minorHAnsi" w:cstheme="minorHAnsi"/>
                <w:color w:val="auto"/>
              </w:rPr>
              <w:t>7</w:t>
            </w:r>
            <w:r w:rsidRPr="00C83DD5">
              <w:rPr>
                <w:rFonts w:asciiTheme="minorHAnsi" w:hAnsiTheme="minorHAnsi" w:cstheme="minorHAnsi"/>
                <w:color w:val="auto"/>
              </w:rPr>
              <w:t>. 10. 20</w:t>
            </w:r>
            <w:r w:rsidR="0021436D" w:rsidRPr="00C83DD5">
              <w:rPr>
                <w:rFonts w:asciiTheme="minorHAnsi" w:hAnsiTheme="minorHAnsi" w:cstheme="minorHAnsi"/>
                <w:color w:val="auto"/>
              </w:rPr>
              <w:t>2</w:t>
            </w:r>
            <w:r w:rsidR="00CE153A" w:rsidRPr="00C83DD5">
              <w:rPr>
                <w:rFonts w:asciiTheme="minorHAnsi" w:hAnsiTheme="minorHAnsi" w:cstheme="minorHAnsi"/>
                <w:color w:val="auto"/>
              </w:rPr>
              <w:t>3</w:t>
            </w:r>
          </w:p>
          <w:p w14:paraId="272513A5" w14:textId="29DB4210" w:rsidR="008955D2" w:rsidRPr="00C83DD5" w:rsidRDefault="00ED5A73"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 xml:space="preserve">Tento termín lze prodloužit do 20. 11. 2023 pouze na základě předchozí </w:t>
            </w:r>
            <w:r w:rsidRPr="00C83DD5">
              <w:rPr>
                <w:rFonts w:asciiTheme="minorHAnsi" w:hAnsiTheme="minorHAnsi" w:cstheme="minorHAnsi"/>
                <w:color w:val="auto"/>
              </w:rPr>
              <w:lastRenderedPageBreak/>
              <w:t>písemné dohody s kontaktní osobou objednavatele, s výjimkou dodání tiskovin pro ÚS města Prahy a Středočeský ÚS, u nichž prodloužit termín nelze.</w:t>
            </w:r>
          </w:p>
        </w:tc>
      </w:tr>
    </w:tbl>
    <w:p w14:paraId="0C6AB7FD" w14:textId="75210C18" w:rsidR="00EB2858" w:rsidRPr="00C83DD5" w:rsidRDefault="004427A6" w:rsidP="0073275A">
      <w:pPr>
        <w:pStyle w:val="zkladntext"/>
        <w:widowControl w:val="0"/>
        <w:pBdr>
          <w:top w:val="single" w:sz="4" w:space="1" w:color="auto"/>
          <w:left w:val="single" w:sz="4" w:space="4" w:color="auto"/>
          <w:bottom w:val="single" w:sz="4" w:space="0" w:color="auto"/>
          <w:right w:val="single" w:sz="4" w:space="4" w:color="auto"/>
        </w:pBdr>
        <w:tabs>
          <w:tab w:val="clear" w:pos="2126"/>
          <w:tab w:val="clear" w:pos="3544"/>
          <w:tab w:val="num" w:pos="1843"/>
          <w:tab w:val="left" w:pos="3402"/>
        </w:tabs>
        <w:spacing w:after="0" w:line="240" w:lineRule="auto"/>
        <w:ind w:firstLine="0"/>
        <w:contextualSpacing/>
        <w:rPr>
          <w:rFonts w:asciiTheme="minorHAnsi" w:hAnsiTheme="minorHAnsi" w:cstheme="minorHAnsi"/>
          <w:b/>
          <w:bCs/>
          <w:szCs w:val="22"/>
        </w:rPr>
      </w:pPr>
      <w:r w:rsidRPr="00C83DD5">
        <w:rPr>
          <w:rFonts w:asciiTheme="minorHAnsi" w:hAnsiTheme="minorHAnsi" w:cstheme="minorHAnsi"/>
          <w:b/>
          <w:bCs/>
          <w:szCs w:val="22"/>
        </w:rPr>
        <w:lastRenderedPageBreak/>
        <w:br w:type="page"/>
      </w:r>
    </w:p>
    <w:tbl>
      <w:tblPr>
        <w:tblStyle w:val="Mkatabulky"/>
        <w:tblW w:w="9322" w:type="dxa"/>
        <w:tblLook w:val="04A0" w:firstRow="1" w:lastRow="0" w:firstColumn="1" w:lastColumn="0" w:noHBand="0" w:noVBand="1"/>
      </w:tblPr>
      <w:tblGrid>
        <w:gridCol w:w="3070"/>
        <w:gridCol w:w="3071"/>
        <w:gridCol w:w="3181"/>
      </w:tblGrid>
      <w:tr w:rsidR="00C83DD5" w:rsidRPr="00C83DD5" w14:paraId="0A860041" w14:textId="77777777" w:rsidTr="00EB2858">
        <w:tc>
          <w:tcPr>
            <w:tcW w:w="9322" w:type="dxa"/>
            <w:gridSpan w:val="3"/>
          </w:tcPr>
          <w:p w14:paraId="0CB157E7" w14:textId="32828E69" w:rsidR="00EB2858" w:rsidRPr="00C83DD5" w:rsidRDefault="00EB2858" w:rsidP="00EB2858">
            <w:pPr>
              <w:pStyle w:val="smlouvaheading2"/>
              <w:widowControl w:val="0"/>
              <w:tabs>
                <w:tab w:val="left" w:pos="708"/>
              </w:tabs>
              <w:spacing w:before="0"/>
              <w:contextualSpacing/>
              <w:jc w:val="center"/>
              <w:rPr>
                <w:rFonts w:asciiTheme="minorHAnsi" w:hAnsiTheme="minorHAnsi" w:cstheme="minorHAnsi"/>
                <w:b/>
                <w:color w:val="auto"/>
                <w:lang w:eastAsia="cs-CZ"/>
              </w:rPr>
            </w:pPr>
            <w:r w:rsidRPr="00C83DD5">
              <w:rPr>
                <w:rFonts w:asciiTheme="minorHAnsi" w:hAnsiTheme="minorHAnsi" w:cstheme="minorHAnsi"/>
                <w:b/>
                <w:color w:val="auto"/>
                <w:lang w:eastAsia="cs-CZ"/>
              </w:rPr>
              <w:lastRenderedPageBreak/>
              <w:t>Přehled o úlovcích pro členy ČRS (formát „harmonika“ a A4)</w:t>
            </w:r>
          </w:p>
        </w:tc>
      </w:tr>
      <w:tr w:rsidR="00C83DD5" w:rsidRPr="00C83DD5" w14:paraId="0E7EA895" w14:textId="77777777" w:rsidTr="00EB2858">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4FB37" w14:textId="77777777" w:rsidR="00EB2858" w:rsidRPr="00C83DD5" w:rsidRDefault="00EB2858">
            <w:pPr>
              <w:pStyle w:val="smlouvaheading2"/>
              <w:widowControl w:val="0"/>
              <w:tabs>
                <w:tab w:val="left" w:pos="708"/>
              </w:tabs>
              <w:spacing w:before="0"/>
              <w:contextualSpacing/>
              <w:jc w:val="left"/>
              <w:rPr>
                <w:rFonts w:asciiTheme="minorHAnsi" w:hAnsiTheme="minorHAnsi" w:cstheme="minorHAnsi"/>
                <w:b/>
                <w:color w:val="auto"/>
                <w:lang w:eastAsia="cs-CZ"/>
              </w:rPr>
            </w:pPr>
            <w:bookmarkStart w:id="7" w:name="_Hlk71712249"/>
            <w:r w:rsidRPr="00C83DD5">
              <w:rPr>
                <w:rFonts w:asciiTheme="minorHAnsi" w:hAnsiTheme="minorHAnsi" w:cstheme="minorHAnsi"/>
                <w:b/>
                <w:color w:val="auto"/>
                <w:lang w:eastAsia="cs-CZ"/>
              </w:rPr>
              <w:t>Subjekt</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61E82" w14:textId="77777777" w:rsidR="00EB2858" w:rsidRPr="00C83DD5" w:rsidRDefault="00EB2858">
            <w:pPr>
              <w:pStyle w:val="smlouvaheading2"/>
              <w:widowControl w:val="0"/>
              <w:tabs>
                <w:tab w:val="left" w:pos="708"/>
              </w:tabs>
              <w:spacing w:before="0"/>
              <w:contextualSpacing/>
              <w:jc w:val="left"/>
              <w:rPr>
                <w:rFonts w:asciiTheme="minorHAnsi" w:hAnsiTheme="minorHAnsi" w:cstheme="minorHAnsi"/>
                <w:b/>
                <w:color w:val="auto"/>
                <w:lang w:eastAsia="cs-CZ"/>
              </w:rPr>
            </w:pPr>
          </w:p>
        </w:tc>
        <w:tc>
          <w:tcPr>
            <w:tcW w:w="31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D3D89" w14:textId="77777777" w:rsidR="00EB2858" w:rsidRPr="00C83DD5" w:rsidRDefault="00EB2858">
            <w:pPr>
              <w:pStyle w:val="smlouvaheading2"/>
              <w:widowControl w:val="0"/>
              <w:tabs>
                <w:tab w:val="left" w:pos="708"/>
              </w:tabs>
              <w:spacing w:before="0"/>
              <w:contextualSpacing/>
              <w:jc w:val="left"/>
              <w:rPr>
                <w:rFonts w:asciiTheme="minorHAnsi" w:hAnsiTheme="minorHAnsi" w:cstheme="minorHAnsi"/>
                <w:b/>
                <w:color w:val="auto"/>
                <w:lang w:eastAsia="cs-CZ"/>
              </w:rPr>
            </w:pPr>
            <w:r w:rsidRPr="00C83DD5">
              <w:rPr>
                <w:rFonts w:asciiTheme="minorHAnsi" w:hAnsiTheme="minorHAnsi" w:cstheme="minorHAnsi"/>
                <w:b/>
                <w:color w:val="auto"/>
                <w:lang w:eastAsia="cs-CZ"/>
              </w:rPr>
              <w:t>termín</w:t>
            </w:r>
          </w:p>
        </w:tc>
      </w:tr>
      <w:tr w:rsidR="00C83DD5" w:rsidRPr="00C83DD5" w14:paraId="7C38BFA7" w14:textId="77777777" w:rsidTr="00EB2858">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6209D" w14:textId="77777777" w:rsidR="00EB2858" w:rsidRPr="00C83DD5" w:rsidRDefault="00EB2858">
            <w:pPr>
              <w:pStyle w:val="smlouvaheading2"/>
              <w:widowControl w:val="0"/>
              <w:tabs>
                <w:tab w:val="left" w:pos="708"/>
              </w:tabs>
              <w:spacing w:before="0"/>
              <w:contextualSpacing/>
              <w:jc w:val="left"/>
              <w:rPr>
                <w:rFonts w:asciiTheme="minorHAnsi" w:hAnsiTheme="minorHAnsi" w:cstheme="minorHAnsi"/>
                <w:color w:val="auto"/>
                <w:lang w:eastAsia="cs-CZ"/>
              </w:rPr>
            </w:pPr>
            <w:r w:rsidRPr="00C83DD5">
              <w:rPr>
                <w:rFonts w:asciiTheme="minorHAnsi" w:hAnsiTheme="minorHAnsi" w:cstheme="minorHAnsi"/>
                <w:color w:val="auto"/>
                <w:lang w:eastAsia="cs-CZ"/>
              </w:rPr>
              <w:t>Zhotovitel</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E019F" w14:textId="77777777" w:rsidR="00EB2858" w:rsidRPr="00C83DD5" w:rsidRDefault="00EB2858">
            <w:pPr>
              <w:pStyle w:val="smlouvaheading2"/>
              <w:widowControl w:val="0"/>
              <w:tabs>
                <w:tab w:val="left" w:pos="708"/>
              </w:tabs>
              <w:spacing w:before="0"/>
              <w:contextualSpacing/>
              <w:jc w:val="left"/>
              <w:rPr>
                <w:rFonts w:asciiTheme="minorHAnsi" w:hAnsiTheme="minorHAnsi" w:cstheme="minorHAnsi"/>
                <w:color w:val="auto"/>
                <w:lang w:eastAsia="cs-CZ"/>
              </w:rPr>
            </w:pPr>
            <w:r w:rsidRPr="00C83DD5">
              <w:rPr>
                <w:rFonts w:asciiTheme="minorHAnsi" w:hAnsiTheme="minorHAnsi" w:cstheme="minorHAnsi"/>
                <w:color w:val="auto"/>
                <w:lang w:eastAsia="cs-CZ"/>
              </w:rPr>
              <w:t>Sazba a zaslání sazby na Radu.</w:t>
            </w:r>
          </w:p>
        </w:tc>
        <w:tc>
          <w:tcPr>
            <w:tcW w:w="31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121C1" w14:textId="138EF4C9" w:rsidR="00EB2858" w:rsidRPr="00C83DD5" w:rsidRDefault="00EB2858">
            <w:pPr>
              <w:pStyle w:val="smlouvaheading2"/>
              <w:widowControl w:val="0"/>
              <w:tabs>
                <w:tab w:val="left" w:pos="708"/>
              </w:tabs>
              <w:spacing w:before="0"/>
              <w:contextualSpacing/>
              <w:jc w:val="left"/>
              <w:rPr>
                <w:rFonts w:asciiTheme="minorHAnsi" w:hAnsiTheme="minorHAnsi" w:cstheme="minorHAnsi"/>
                <w:color w:val="auto"/>
                <w:highlight w:val="yellow"/>
                <w:lang w:eastAsia="cs-CZ"/>
              </w:rPr>
            </w:pPr>
            <w:r w:rsidRPr="00C83DD5">
              <w:rPr>
                <w:rFonts w:asciiTheme="minorHAnsi" w:hAnsiTheme="minorHAnsi" w:cstheme="minorHAnsi"/>
                <w:color w:val="auto"/>
                <w:lang w:eastAsia="cs-CZ"/>
              </w:rPr>
              <w:t>do 31. 7. 2023</w:t>
            </w:r>
          </w:p>
        </w:tc>
      </w:tr>
      <w:tr w:rsidR="00C83DD5" w:rsidRPr="00C83DD5" w14:paraId="52837372" w14:textId="77777777" w:rsidTr="00EB2858">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D6201" w14:textId="77777777" w:rsidR="00EB2858" w:rsidRPr="00C83DD5" w:rsidRDefault="00EB2858">
            <w:pPr>
              <w:pStyle w:val="smlouvaheading2"/>
              <w:widowControl w:val="0"/>
              <w:tabs>
                <w:tab w:val="left" w:pos="708"/>
              </w:tabs>
              <w:spacing w:before="0"/>
              <w:contextualSpacing/>
              <w:jc w:val="left"/>
              <w:rPr>
                <w:rFonts w:asciiTheme="minorHAnsi" w:hAnsiTheme="minorHAnsi" w:cstheme="minorHAnsi"/>
                <w:color w:val="auto"/>
                <w:lang w:eastAsia="cs-CZ"/>
              </w:rPr>
            </w:pPr>
            <w:r w:rsidRPr="00C83DD5">
              <w:rPr>
                <w:rFonts w:asciiTheme="minorHAnsi" w:hAnsiTheme="minorHAnsi" w:cstheme="minorHAnsi"/>
                <w:color w:val="auto"/>
                <w:lang w:eastAsia="cs-CZ"/>
              </w:rPr>
              <w:t>Objednatel</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58F6B" w14:textId="77777777" w:rsidR="00EB2858" w:rsidRPr="00C83DD5" w:rsidRDefault="00EB2858">
            <w:pPr>
              <w:pStyle w:val="smlouvaheading2"/>
              <w:widowControl w:val="0"/>
              <w:tabs>
                <w:tab w:val="left" w:pos="708"/>
              </w:tabs>
              <w:spacing w:before="0"/>
              <w:contextualSpacing/>
              <w:jc w:val="left"/>
              <w:rPr>
                <w:rFonts w:asciiTheme="minorHAnsi" w:hAnsiTheme="minorHAnsi" w:cstheme="minorHAnsi"/>
                <w:color w:val="auto"/>
                <w:lang w:eastAsia="cs-CZ"/>
              </w:rPr>
            </w:pPr>
            <w:r w:rsidRPr="00C83DD5">
              <w:rPr>
                <w:rFonts w:asciiTheme="minorHAnsi" w:hAnsiTheme="minorHAnsi" w:cstheme="minorHAnsi"/>
                <w:color w:val="auto"/>
                <w:lang w:eastAsia="cs-CZ"/>
              </w:rPr>
              <w:t>Korektury</w:t>
            </w:r>
          </w:p>
        </w:tc>
        <w:tc>
          <w:tcPr>
            <w:tcW w:w="31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BA130" w14:textId="5DF56723" w:rsidR="00EB2858" w:rsidRPr="00C83DD5" w:rsidRDefault="00EB2858">
            <w:pPr>
              <w:pStyle w:val="smlouvaheading2"/>
              <w:widowControl w:val="0"/>
              <w:tabs>
                <w:tab w:val="left" w:pos="708"/>
              </w:tabs>
              <w:spacing w:before="0"/>
              <w:contextualSpacing/>
              <w:jc w:val="left"/>
              <w:rPr>
                <w:rFonts w:asciiTheme="minorHAnsi" w:hAnsiTheme="minorHAnsi" w:cstheme="minorHAnsi"/>
                <w:color w:val="auto"/>
                <w:highlight w:val="yellow"/>
                <w:lang w:eastAsia="cs-CZ"/>
              </w:rPr>
            </w:pPr>
            <w:r w:rsidRPr="00C83DD5">
              <w:rPr>
                <w:rFonts w:asciiTheme="minorHAnsi" w:hAnsiTheme="minorHAnsi" w:cstheme="minorHAnsi"/>
                <w:color w:val="auto"/>
                <w:lang w:eastAsia="cs-CZ"/>
              </w:rPr>
              <w:t xml:space="preserve">do </w:t>
            </w:r>
            <w:r w:rsidR="00E41B2C" w:rsidRPr="00C83DD5">
              <w:rPr>
                <w:rFonts w:asciiTheme="minorHAnsi" w:hAnsiTheme="minorHAnsi" w:cstheme="minorHAnsi"/>
                <w:color w:val="auto"/>
                <w:lang w:eastAsia="cs-CZ"/>
              </w:rPr>
              <w:t>15</w:t>
            </w:r>
            <w:r w:rsidRPr="00C83DD5">
              <w:rPr>
                <w:rFonts w:asciiTheme="minorHAnsi" w:hAnsiTheme="minorHAnsi" w:cstheme="minorHAnsi"/>
                <w:color w:val="auto"/>
                <w:lang w:eastAsia="cs-CZ"/>
              </w:rPr>
              <w:t>. 8. 2023</w:t>
            </w:r>
          </w:p>
        </w:tc>
      </w:tr>
      <w:tr w:rsidR="00C83DD5" w:rsidRPr="00C83DD5" w14:paraId="0B414116" w14:textId="77777777" w:rsidTr="00EB2858">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0C16C" w14:textId="77777777" w:rsidR="00EB2858" w:rsidRPr="00C83DD5" w:rsidRDefault="00EB2858">
            <w:pPr>
              <w:pStyle w:val="smlouvaheading2"/>
              <w:widowControl w:val="0"/>
              <w:tabs>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Zhotovitel</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8FA05" w14:textId="77777777" w:rsidR="00EB2858" w:rsidRPr="00C83DD5" w:rsidRDefault="00EB2858">
            <w:pPr>
              <w:widowControl w:val="0"/>
              <w:rPr>
                <w:rFonts w:asciiTheme="minorHAnsi" w:hAnsiTheme="minorHAnsi" w:cstheme="minorHAnsi"/>
                <w:lang w:eastAsia="en-US"/>
              </w:rPr>
            </w:pPr>
            <w:r w:rsidRPr="00C83DD5">
              <w:rPr>
                <w:rFonts w:asciiTheme="minorHAnsi" w:hAnsiTheme="minorHAnsi" w:cstheme="minorHAnsi"/>
                <w:lang w:eastAsia="en-US"/>
              </w:rPr>
              <w:t>Tisk</w:t>
            </w:r>
          </w:p>
        </w:tc>
        <w:tc>
          <w:tcPr>
            <w:tcW w:w="31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C449E" w14:textId="420EFAB8" w:rsidR="00EB2858" w:rsidRPr="00C83DD5" w:rsidRDefault="00EB2858">
            <w:pPr>
              <w:pStyle w:val="smlouvaheading2"/>
              <w:widowControl w:val="0"/>
              <w:tabs>
                <w:tab w:val="left" w:pos="0"/>
              </w:tabs>
              <w:spacing w:before="0"/>
              <w:contextualSpacing/>
              <w:jc w:val="left"/>
              <w:rPr>
                <w:rFonts w:asciiTheme="minorHAnsi" w:hAnsiTheme="minorHAnsi" w:cstheme="minorHAnsi"/>
                <w:color w:val="auto"/>
                <w:highlight w:val="yellow"/>
              </w:rPr>
            </w:pPr>
            <w:r w:rsidRPr="00C83DD5">
              <w:rPr>
                <w:rFonts w:asciiTheme="minorHAnsi" w:hAnsiTheme="minorHAnsi" w:cstheme="minorHAnsi"/>
                <w:color w:val="auto"/>
              </w:rPr>
              <w:t xml:space="preserve">do </w:t>
            </w:r>
            <w:r w:rsidR="00CF4B0F" w:rsidRPr="00C83DD5">
              <w:rPr>
                <w:rFonts w:asciiTheme="minorHAnsi" w:hAnsiTheme="minorHAnsi" w:cstheme="minorHAnsi"/>
                <w:color w:val="auto"/>
              </w:rPr>
              <w:t>20</w:t>
            </w:r>
            <w:r w:rsidRPr="00C83DD5">
              <w:rPr>
                <w:rFonts w:asciiTheme="minorHAnsi" w:hAnsiTheme="minorHAnsi" w:cstheme="minorHAnsi"/>
                <w:color w:val="auto"/>
              </w:rPr>
              <w:t>. 10. 2023</w:t>
            </w:r>
          </w:p>
        </w:tc>
      </w:tr>
      <w:tr w:rsidR="00EB2858" w:rsidRPr="00C83DD5" w14:paraId="528CD548" w14:textId="77777777" w:rsidTr="00EB2858">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A9ABE" w14:textId="77777777" w:rsidR="00EB2858" w:rsidRPr="00C83DD5" w:rsidRDefault="00EB2858">
            <w:pPr>
              <w:pStyle w:val="smlouvaheading2"/>
              <w:widowControl w:val="0"/>
              <w:tabs>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Zhotovitel</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F5C3D" w14:textId="77777777" w:rsidR="00EB2858" w:rsidRPr="00C83DD5" w:rsidRDefault="00EB2858">
            <w:pPr>
              <w:widowControl w:val="0"/>
              <w:rPr>
                <w:rFonts w:asciiTheme="minorHAnsi" w:hAnsiTheme="minorHAnsi" w:cstheme="minorHAnsi"/>
                <w:lang w:eastAsia="en-US"/>
              </w:rPr>
            </w:pPr>
            <w:r w:rsidRPr="00C83DD5">
              <w:rPr>
                <w:rFonts w:asciiTheme="minorHAnsi" w:hAnsiTheme="minorHAnsi" w:cstheme="minorHAnsi"/>
                <w:lang w:eastAsia="en-US"/>
              </w:rPr>
              <w:t>Distribuce 7 ÚS, Rada</w:t>
            </w:r>
          </w:p>
        </w:tc>
        <w:tc>
          <w:tcPr>
            <w:tcW w:w="31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28C1F" w14:textId="68FADDA2" w:rsidR="00ED5A73" w:rsidRPr="00C83DD5" w:rsidRDefault="00ED5A73">
            <w:pPr>
              <w:pStyle w:val="smlouvaheading2"/>
              <w:widowControl w:val="0"/>
              <w:tabs>
                <w:tab w:val="left" w:pos="0"/>
              </w:tabs>
              <w:spacing w:before="0"/>
              <w:contextualSpacing/>
              <w:jc w:val="left"/>
              <w:rPr>
                <w:rFonts w:asciiTheme="minorHAnsi" w:hAnsiTheme="minorHAnsi" w:cstheme="minorHAnsi"/>
                <w:color w:val="auto"/>
              </w:rPr>
            </w:pPr>
            <w:r w:rsidRPr="00C83DD5">
              <w:rPr>
                <w:rFonts w:asciiTheme="minorHAnsi" w:hAnsiTheme="minorHAnsi" w:cstheme="minorHAnsi"/>
                <w:color w:val="auto"/>
              </w:rPr>
              <w:t>do 27. 10. 2023</w:t>
            </w:r>
          </w:p>
          <w:p w14:paraId="35427B9C" w14:textId="2AA2F375" w:rsidR="00EB2858" w:rsidRPr="00C83DD5" w:rsidRDefault="00ED5A73">
            <w:pPr>
              <w:pStyle w:val="smlouvaheading2"/>
              <w:widowControl w:val="0"/>
              <w:tabs>
                <w:tab w:val="left" w:pos="0"/>
              </w:tabs>
              <w:spacing w:before="0"/>
              <w:contextualSpacing/>
              <w:jc w:val="left"/>
              <w:rPr>
                <w:rFonts w:asciiTheme="minorHAnsi" w:hAnsiTheme="minorHAnsi" w:cstheme="minorHAnsi"/>
                <w:color w:val="auto"/>
                <w:highlight w:val="yellow"/>
              </w:rPr>
            </w:pPr>
            <w:r w:rsidRPr="00C83DD5">
              <w:rPr>
                <w:rFonts w:asciiTheme="minorHAnsi" w:hAnsiTheme="minorHAnsi" w:cstheme="minorHAnsi"/>
                <w:color w:val="auto"/>
              </w:rPr>
              <w:t>Tento termín lze prodloužit do 20. 11. 2023 pouze na základě předchozí písemné dohody s kontaktní osobou objednavatele, s výjimkou dodání tiskovin pro ÚS města Prahy a Středočeský ÚS, u nichž prodloužit termín nelze.</w:t>
            </w:r>
          </w:p>
        </w:tc>
      </w:tr>
      <w:bookmarkEnd w:id="7"/>
    </w:tbl>
    <w:p w14:paraId="7FDEFB2D" w14:textId="77777777" w:rsidR="00EB2858" w:rsidRPr="00C83DD5" w:rsidRDefault="00EB2858" w:rsidP="00EB2858">
      <w:pPr>
        <w:pStyle w:val="smlouvaheading2"/>
        <w:widowControl w:val="0"/>
        <w:tabs>
          <w:tab w:val="left" w:pos="708"/>
        </w:tabs>
        <w:spacing w:before="0"/>
        <w:contextualSpacing/>
        <w:jc w:val="left"/>
        <w:rPr>
          <w:rFonts w:asciiTheme="minorHAnsi" w:hAnsiTheme="minorHAnsi" w:cstheme="minorHAnsi"/>
          <w:b/>
          <w:color w:val="auto"/>
          <w:lang w:eastAsia="cs-CZ"/>
        </w:rPr>
      </w:pPr>
    </w:p>
    <w:p w14:paraId="5682CC05" w14:textId="7A095613" w:rsidR="00EB2858" w:rsidRPr="00C83DD5" w:rsidRDefault="00EB2858" w:rsidP="009742E0">
      <w:pPr>
        <w:autoSpaceDE w:val="0"/>
        <w:autoSpaceDN w:val="0"/>
        <w:adjustRightInd w:val="0"/>
        <w:jc w:val="both"/>
        <w:rPr>
          <w:rFonts w:asciiTheme="minorHAnsi" w:hAnsiTheme="minorHAnsi" w:cstheme="minorHAnsi"/>
          <w:sz w:val="22"/>
          <w:szCs w:val="22"/>
        </w:rPr>
      </w:pPr>
    </w:p>
    <w:p w14:paraId="53381322" w14:textId="2942DF7C" w:rsidR="00EB2858" w:rsidRPr="00C83DD5" w:rsidRDefault="00EB2858" w:rsidP="009742E0">
      <w:pPr>
        <w:autoSpaceDE w:val="0"/>
        <w:autoSpaceDN w:val="0"/>
        <w:adjustRightInd w:val="0"/>
        <w:jc w:val="both"/>
        <w:rPr>
          <w:rFonts w:asciiTheme="minorHAnsi" w:hAnsiTheme="minorHAnsi" w:cstheme="minorHAnsi"/>
          <w:sz w:val="22"/>
          <w:szCs w:val="22"/>
        </w:rPr>
      </w:pPr>
    </w:p>
    <w:p w14:paraId="0584739D" w14:textId="4554002A" w:rsidR="00EB2858" w:rsidRPr="00C83DD5" w:rsidRDefault="00EB2858" w:rsidP="009742E0">
      <w:pPr>
        <w:autoSpaceDE w:val="0"/>
        <w:autoSpaceDN w:val="0"/>
        <w:adjustRightInd w:val="0"/>
        <w:jc w:val="both"/>
        <w:rPr>
          <w:rFonts w:asciiTheme="minorHAnsi" w:hAnsiTheme="minorHAnsi" w:cstheme="minorHAnsi"/>
          <w:sz w:val="22"/>
          <w:szCs w:val="22"/>
        </w:rPr>
      </w:pPr>
    </w:p>
    <w:p w14:paraId="42971297" w14:textId="38B101B3" w:rsidR="00EB2858" w:rsidRPr="00C83DD5" w:rsidRDefault="00EB2858" w:rsidP="009742E0">
      <w:pPr>
        <w:autoSpaceDE w:val="0"/>
        <w:autoSpaceDN w:val="0"/>
        <w:adjustRightInd w:val="0"/>
        <w:jc w:val="both"/>
        <w:rPr>
          <w:rFonts w:asciiTheme="minorHAnsi" w:hAnsiTheme="minorHAnsi" w:cstheme="minorHAnsi"/>
          <w:sz w:val="22"/>
          <w:szCs w:val="22"/>
        </w:rPr>
      </w:pPr>
    </w:p>
    <w:p w14:paraId="799AF781" w14:textId="49161B01" w:rsidR="00EB2858" w:rsidRPr="00C83DD5" w:rsidRDefault="00EB2858" w:rsidP="009742E0">
      <w:pPr>
        <w:autoSpaceDE w:val="0"/>
        <w:autoSpaceDN w:val="0"/>
        <w:adjustRightInd w:val="0"/>
        <w:jc w:val="both"/>
        <w:rPr>
          <w:rFonts w:asciiTheme="minorHAnsi" w:hAnsiTheme="minorHAnsi" w:cstheme="minorHAnsi"/>
          <w:sz w:val="22"/>
          <w:szCs w:val="22"/>
        </w:rPr>
      </w:pPr>
    </w:p>
    <w:p w14:paraId="7016DB0A" w14:textId="37DDFB21" w:rsidR="00EB2858" w:rsidRPr="00C83DD5" w:rsidRDefault="00EB2858" w:rsidP="009742E0">
      <w:pPr>
        <w:autoSpaceDE w:val="0"/>
        <w:autoSpaceDN w:val="0"/>
        <w:adjustRightInd w:val="0"/>
        <w:jc w:val="both"/>
        <w:rPr>
          <w:rFonts w:asciiTheme="minorHAnsi" w:hAnsiTheme="minorHAnsi" w:cstheme="minorHAnsi"/>
          <w:sz w:val="22"/>
          <w:szCs w:val="22"/>
        </w:rPr>
      </w:pPr>
    </w:p>
    <w:p w14:paraId="59F7FB6D" w14:textId="197567A8" w:rsidR="00EB2858" w:rsidRPr="00C83DD5" w:rsidRDefault="00EB2858" w:rsidP="009742E0">
      <w:pPr>
        <w:autoSpaceDE w:val="0"/>
        <w:autoSpaceDN w:val="0"/>
        <w:adjustRightInd w:val="0"/>
        <w:jc w:val="both"/>
        <w:rPr>
          <w:rFonts w:asciiTheme="minorHAnsi" w:hAnsiTheme="minorHAnsi" w:cstheme="minorHAnsi"/>
          <w:sz w:val="22"/>
          <w:szCs w:val="22"/>
        </w:rPr>
      </w:pPr>
    </w:p>
    <w:p w14:paraId="48165074" w14:textId="1B19435E" w:rsidR="00EB2858" w:rsidRPr="00C83DD5" w:rsidRDefault="00EB2858" w:rsidP="009742E0">
      <w:pPr>
        <w:autoSpaceDE w:val="0"/>
        <w:autoSpaceDN w:val="0"/>
        <w:adjustRightInd w:val="0"/>
        <w:jc w:val="both"/>
        <w:rPr>
          <w:rFonts w:asciiTheme="minorHAnsi" w:hAnsiTheme="minorHAnsi" w:cstheme="minorHAnsi"/>
          <w:sz w:val="22"/>
          <w:szCs w:val="22"/>
        </w:rPr>
      </w:pPr>
    </w:p>
    <w:p w14:paraId="333A1CBB" w14:textId="576CF285" w:rsidR="00EB2858" w:rsidRPr="00C83DD5" w:rsidRDefault="00EB2858" w:rsidP="009742E0">
      <w:pPr>
        <w:autoSpaceDE w:val="0"/>
        <w:autoSpaceDN w:val="0"/>
        <w:adjustRightInd w:val="0"/>
        <w:jc w:val="both"/>
        <w:rPr>
          <w:rFonts w:asciiTheme="minorHAnsi" w:hAnsiTheme="minorHAnsi" w:cstheme="minorHAnsi"/>
          <w:sz w:val="22"/>
          <w:szCs w:val="22"/>
        </w:rPr>
      </w:pPr>
    </w:p>
    <w:p w14:paraId="09A0C830" w14:textId="782C942E" w:rsidR="00EB2858" w:rsidRPr="00C83DD5" w:rsidRDefault="00EB2858" w:rsidP="009742E0">
      <w:pPr>
        <w:autoSpaceDE w:val="0"/>
        <w:autoSpaceDN w:val="0"/>
        <w:adjustRightInd w:val="0"/>
        <w:jc w:val="both"/>
        <w:rPr>
          <w:rFonts w:asciiTheme="minorHAnsi" w:hAnsiTheme="minorHAnsi" w:cstheme="minorHAnsi"/>
          <w:sz w:val="22"/>
          <w:szCs w:val="22"/>
        </w:rPr>
      </w:pPr>
    </w:p>
    <w:p w14:paraId="613D9222" w14:textId="121C1213" w:rsidR="00EB2858" w:rsidRPr="00C83DD5" w:rsidRDefault="00EB2858" w:rsidP="009742E0">
      <w:pPr>
        <w:autoSpaceDE w:val="0"/>
        <w:autoSpaceDN w:val="0"/>
        <w:adjustRightInd w:val="0"/>
        <w:jc w:val="both"/>
        <w:rPr>
          <w:rFonts w:asciiTheme="minorHAnsi" w:hAnsiTheme="minorHAnsi" w:cstheme="minorHAnsi"/>
          <w:sz w:val="22"/>
          <w:szCs w:val="22"/>
        </w:rPr>
      </w:pPr>
    </w:p>
    <w:p w14:paraId="59EE0FB5" w14:textId="1CDD846C" w:rsidR="00EB2858" w:rsidRPr="00C83DD5" w:rsidRDefault="00EB2858" w:rsidP="009742E0">
      <w:pPr>
        <w:autoSpaceDE w:val="0"/>
        <w:autoSpaceDN w:val="0"/>
        <w:adjustRightInd w:val="0"/>
        <w:jc w:val="both"/>
        <w:rPr>
          <w:rFonts w:asciiTheme="minorHAnsi" w:hAnsiTheme="minorHAnsi" w:cstheme="minorHAnsi"/>
          <w:sz w:val="22"/>
          <w:szCs w:val="22"/>
        </w:rPr>
      </w:pPr>
    </w:p>
    <w:p w14:paraId="792DEBC3" w14:textId="71BA9172" w:rsidR="00EB2858" w:rsidRPr="00C83DD5" w:rsidRDefault="00EB2858" w:rsidP="009742E0">
      <w:pPr>
        <w:autoSpaceDE w:val="0"/>
        <w:autoSpaceDN w:val="0"/>
        <w:adjustRightInd w:val="0"/>
        <w:jc w:val="both"/>
        <w:rPr>
          <w:rFonts w:asciiTheme="minorHAnsi" w:hAnsiTheme="minorHAnsi" w:cstheme="minorHAnsi"/>
          <w:sz w:val="22"/>
          <w:szCs w:val="22"/>
        </w:rPr>
      </w:pPr>
    </w:p>
    <w:p w14:paraId="1D6ABB20" w14:textId="22998614" w:rsidR="00EB2858" w:rsidRPr="00C83DD5" w:rsidRDefault="00EB2858" w:rsidP="009742E0">
      <w:pPr>
        <w:autoSpaceDE w:val="0"/>
        <w:autoSpaceDN w:val="0"/>
        <w:adjustRightInd w:val="0"/>
        <w:jc w:val="both"/>
        <w:rPr>
          <w:rFonts w:asciiTheme="minorHAnsi" w:hAnsiTheme="minorHAnsi" w:cstheme="minorHAnsi"/>
          <w:sz w:val="22"/>
          <w:szCs w:val="22"/>
        </w:rPr>
      </w:pPr>
    </w:p>
    <w:p w14:paraId="76B983BB" w14:textId="45FF8E4D" w:rsidR="00EB2858" w:rsidRPr="00C83DD5" w:rsidRDefault="00EB2858" w:rsidP="009742E0">
      <w:pPr>
        <w:autoSpaceDE w:val="0"/>
        <w:autoSpaceDN w:val="0"/>
        <w:adjustRightInd w:val="0"/>
        <w:jc w:val="both"/>
        <w:rPr>
          <w:rFonts w:asciiTheme="minorHAnsi" w:hAnsiTheme="minorHAnsi" w:cstheme="minorHAnsi"/>
          <w:sz w:val="22"/>
          <w:szCs w:val="22"/>
        </w:rPr>
      </w:pPr>
    </w:p>
    <w:p w14:paraId="7802F311" w14:textId="2433BDE0" w:rsidR="00EB2858" w:rsidRPr="00C83DD5" w:rsidRDefault="00EB2858" w:rsidP="009742E0">
      <w:pPr>
        <w:autoSpaceDE w:val="0"/>
        <w:autoSpaceDN w:val="0"/>
        <w:adjustRightInd w:val="0"/>
        <w:jc w:val="both"/>
        <w:rPr>
          <w:rFonts w:asciiTheme="minorHAnsi" w:hAnsiTheme="minorHAnsi" w:cstheme="minorHAnsi"/>
          <w:sz w:val="22"/>
          <w:szCs w:val="22"/>
        </w:rPr>
      </w:pPr>
    </w:p>
    <w:p w14:paraId="70080706" w14:textId="7F026A69" w:rsidR="00EB2858" w:rsidRPr="00C83DD5" w:rsidRDefault="00EB2858" w:rsidP="009742E0">
      <w:pPr>
        <w:autoSpaceDE w:val="0"/>
        <w:autoSpaceDN w:val="0"/>
        <w:adjustRightInd w:val="0"/>
        <w:jc w:val="both"/>
        <w:rPr>
          <w:rFonts w:asciiTheme="minorHAnsi" w:hAnsiTheme="minorHAnsi" w:cstheme="minorHAnsi"/>
          <w:sz w:val="22"/>
          <w:szCs w:val="22"/>
        </w:rPr>
      </w:pPr>
    </w:p>
    <w:p w14:paraId="1AB93A74" w14:textId="4F0434CE" w:rsidR="00EB2858" w:rsidRPr="00C83DD5" w:rsidRDefault="00EB2858" w:rsidP="009742E0">
      <w:pPr>
        <w:autoSpaceDE w:val="0"/>
        <w:autoSpaceDN w:val="0"/>
        <w:adjustRightInd w:val="0"/>
        <w:jc w:val="both"/>
        <w:rPr>
          <w:rFonts w:asciiTheme="minorHAnsi" w:hAnsiTheme="minorHAnsi" w:cstheme="minorHAnsi"/>
          <w:sz w:val="22"/>
          <w:szCs w:val="22"/>
        </w:rPr>
      </w:pPr>
    </w:p>
    <w:p w14:paraId="6F6A934E" w14:textId="66A21AAF" w:rsidR="00EB2858" w:rsidRPr="00C83DD5" w:rsidRDefault="00EB2858" w:rsidP="009742E0">
      <w:pPr>
        <w:autoSpaceDE w:val="0"/>
        <w:autoSpaceDN w:val="0"/>
        <w:adjustRightInd w:val="0"/>
        <w:jc w:val="both"/>
        <w:rPr>
          <w:rFonts w:asciiTheme="minorHAnsi" w:hAnsiTheme="minorHAnsi" w:cstheme="minorHAnsi"/>
          <w:sz w:val="22"/>
          <w:szCs w:val="22"/>
        </w:rPr>
      </w:pPr>
    </w:p>
    <w:p w14:paraId="73E69572" w14:textId="70002980" w:rsidR="00EB2858" w:rsidRPr="00C83DD5" w:rsidRDefault="00EB2858" w:rsidP="009742E0">
      <w:pPr>
        <w:autoSpaceDE w:val="0"/>
        <w:autoSpaceDN w:val="0"/>
        <w:adjustRightInd w:val="0"/>
        <w:jc w:val="both"/>
        <w:rPr>
          <w:rFonts w:asciiTheme="minorHAnsi" w:hAnsiTheme="minorHAnsi" w:cstheme="minorHAnsi"/>
          <w:sz w:val="22"/>
          <w:szCs w:val="22"/>
        </w:rPr>
      </w:pPr>
    </w:p>
    <w:p w14:paraId="514513B4" w14:textId="6211B223" w:rsidR="00EB2858" w:rsidRPr="00C83DD5" w:rsidRDefault="00EB2858" w:rsidP="009742E0">
      <w:pPr>
        <w:autoSpaceDE w:val="0"/>
        <w:autoSpaceDN w:val="0"/>
        <w:adjustRightInd w:val="0"/>
        <w:jc w:val="both"/>
        <w:rPr>
          <w:rFonts w:asciiTheme="minorHAnsi" w:hAnsiTheme="minorHAnsi" w:cstheme="minorHAnsi"/>
          <w:sz w:val="22"/>
          <w:szCs w:val="22"/>
        </w:rPr>
      </w:pPr>
    </w:p>
    <w:p w14:paraId="5BEBC912" w14:textId="7F8DA801" w:rsidR="00EB2858" w:rsidRPr="00C83DD5" w:rsidRDefault="00EB2858" w:rsidP="009742E0">
      <w:pPr>
        <w:autoSpaceDE w:val="0"/>
        <w:autoSpaceDN w:val="0"/>
        <w:adjustRightInd w:val="0"/>
        <w:jc w:val="both"/>
        <w:rPr>
          <w:rFonts w:asciiTheme="minorHAnsi" w:hAnsiTheme="minorHAnsi" w:cstheme="minorHAnsi"/>
          <w:sz w:val="22"/>
          <w:szCs w:val="22"/>
        </w:rPr>
      </w:pPr>
    </w:p>
    <w:p w14:paraId="787320DA" w14:textId="73C03A03" w:rsidR="00EB2858" w:rsidRPr="00C83DD5" w:rsidRDefault="00EB2858" w:rsidP="009742E0">
      <w:pPr>
        <w:autoSpaceDE w:val="0"/>
        <w:autoSpaceDN w:val="0"/>
        <w:adjustRightInd w:val="0"/>
        <w:jc w:val="both"/>
        <w:rPr>
          <w:rFonts w:asciiTheme="minorHAnsi" w:hAnsiTheme="minorHAnsi" w:cstheme="minorHAnsi"/>
          <w:sz w:val="22"/>
          <w:szCs w:val="22"/>
        </w:rPr>
      </w:pPr>
    </w:p>
    <w:p w14:paraId="307E77CE" w14:textId="7EC6F745" w:rsidR="00EB2858" w:rsidRPr="00C83DD5" w:rsidRDefault="00EB2858" w:rsidP="009742E0">
      <w:pPr>
        <w:autoSpaceDE w:val="0"/>
        <w:autoSpaceDN w:val="0"/>
        <w:adjustRightInd w:val="0"/>
        <w:jc w:val="both"/>
        <w:rPr>
          <w:rFonts w:asciiTheme="minorHAnsi" w:hAnsiTheme="minorHAnsi" w:cstheme="minorHAnsi"/>
          <w:sz w:val="22"/>
          <w:szCs w:val="22"/>
        </w:rPr>
      </w:pPr>
    </w:p>
    <w:p w14:paraId="3208FF50" w14:textId="49086485" w:rsidR="00EB2858" w:rsidRPr="00C83DD5" w:rsidRDefault="00EB2858" w:rsidP="009742E0">
      <w:pPr>
        <w:autoSpaceDE w:val="0"/>
        <w:autoSpaceDN w:val="0"/>
        <w:adjustRightInd w:val="0"/>
        <w:jc w:val="both"/>
        <w:rPr>
          <w:rFonts w:asciiTheme="minorHAnsi" w:hAnsiTheme="minorHAnsi" w:cstheme="minorHAnsi"/>
          <w:sz w:val="22"/>
          <w:szCs w:val="22"/>
        </w:rPr>
      </w:pPr>
    </w:p>
    <w:p w14:paraId="62051EB4" w14:textId="7977B7CE" w:rsidR="00EB2858" w:rsidRPr="00C83DD5" w:rsidRDefault="00EB2858" w:rsidP="009742E0">
      <w:pPr>
        <w:autoSpaceDE w:val="0"/>
        <w:autoSpaceDN w:val="0"/>
        <w:adjustRightInd w:val="0"/>
        <w:jc w:val="both"/>
        <w:rPr>
          <w:rFonts w:asciiTheme="minorHAnsi" w:hAnsiTheme="minorHAnsi" w:cstheme="minorHAnsi"/>
          <w:sz w:val="22"/>
          <w:szCs w:val="22"/>
        </w:rPr>
      </w:pPr>
    </w:p>
    <w:p w14:paraId="00D34091" w14:textId="4360AF5A" w:rsidR="00EB2858" w:rsidRPr="00C83DD5" w:rsidRDefault="00EB2858" w:rsidP="009742E0">
      <w:pPr>
        <w:autoSpaceDE w:val="0"/>
        <w:autoSpaceDN w:val="0"/>
        <w:adjustRightInd w:val="0"/>
        <w:jc w:val="both"/>
        <w:rPr>
          <w:rFonts w:asciiTheme="minorHAnsi" w:hAnsiTheme="minorHAnsi" w:cstheme="minorHAnsi"/>
          <w:sz w:val="22"/>
          <w:szCs w:val="22"/>
        </w:rPr>
      </w:pPr>
    </w:p>
    <w:p w14:paraId="6F33DDC5" w14:textId="33CFBE36" w:rsidR="00EB2858" w:rsidRPr="00C83DD5" w:rsidRDefault="00EB2858" w:rsidP="009742E0">
      <w:pPr>
        <w:autoSpaceDE w:val="0"/>
        <w:autoSpaceDN w:val="0"/>
        <w:adjustRightInd w:val="0"/>
        <w:jc w:val="both"/>
        <w:rPr>
          <w:rFonts w:asciiTheme="minorHAnsi" w:hAnsiTheme="minorHAnsi" w:cstheme="minorHAnsi"/>
          <w:sz w:val="22"/>
          <w:szCs w:val="22"/>
        </w:rPr>
      </w:pPr>
    </w:p>
    <w:p w14:paraId="43C0E9F8" w14:textId="5ADCAC74" w:rsidR="00EB2858" w:rsidRPr="00C83DD5" w:rsidRDefault="00EB2858" w:rsidP="009742E0">
      <w:pPr>
        <w:autoSpaceDE w:val="0"/>
        <w:autoSpaceDN w:val="0"/>
        <w:adjustRightInd w:val="0"/>
        <w:jc w:val="both"/>
        <w:rPr>
          <w:rFonts w:asciiTheme="minorHAnsi" w:hAnsiTheme="minorHAnsi" w:cstheme="minorHAnsi"/>
          <w:sz w:val="22"/>
          <w:szCs w:val="22"/>
        </w:rPr>
      </w:pPr>
    </w:p>
    <w:p w14:paraId="5ED0C46B" w14:textId="0A0C1464" w:rsidR="00EB2858" w:rsidRPr="00C83DD5" w:rsidRDefault="00EB2858" w:rsidP="009742E0">
      <w:pPr>
        <w:autoSpaceDE w:val="0"/>
        <w:autoSpaceDN w:val="0"/>
        <w:adjustRightInd w:val="0"/>
        <w:jc w:val="both"/>
        <w:rPr>
          <w:rFonts w:asciiTheme="minorHAnsi" w:hAnsiTheme="minorHAnsi" w:cstheme="minorHAnsi"/>
          <w:sz w:val="22"/>
          <w:szCs w:val="22"/>
        </w:rPr>
      </w:pPr>
    </w:p>
    <w:p w14:paraId="0C76F9CD" w14:textId="4B59ED29" w:rsidR="00EB2858" w:rsidRPr="00C83DD5" w:rsidRDefault="00EB2858" w:rsidP="009742E0">
      <w:pPr>
        <w:autoSpaceDE w:val="0"/>
        <w:autoSpaceDN w:val="0"/>
        <w:adjustRightInd w:val="0"/>
        <w:jc w:val="both"/>
        <w:rPr>
          <w:rFonts w:asciiTheme="minorHAnsi" w:hAnsiTheme="minorHAnsi" w:cstheme="minorHAnsi"/>
          <w:sz w:val="22"/>
          <w:szCs w:val="22"/>
        </w:rPr>
      </w:pPr>
    </w:p>
    <w:p w14:paraId="53EC26DE" w14:textId="77777777" w:rsidR="00EB2858" w:rsidRPr="00C83DD5" w:rsidRDefault="00EB2858" w:rsidP="009742E0">
      <w:pPr>
        <w:autoSpaceDE w:val="0"/>
        <w:autoSpaceDN w:val="0"/>
        <w:adjustRightInd w:val="0"/>
        <w:jc w:val="both"/>
        <w:rPr>
          <w:rFonts w:asciiTheme="minorHAnsi" w:hAnsiTheme="minorHAnsi" w:cstheme="minorHAnsi"/>
          <w:sz w:val="22"/>
          <w:szCs w:val="22"/>
        </w:rPr>
      </w:pPr>
    </w:p>
    <w:p w14:paraId="505AEF74" w14:textId="4BA10F6E" w:rsidR="00EB2858" w:rsidRPr="00C83DD5" w:rsidRDefault="00EB2858" w:rsidP="009742E0">
      <w:pPr>
        <w:autoSpaceDE w:val="0"/>
        <w:autoSpaceDN w:val="0"/>
        <w:adjustRightInd w:val="0"/>
        <w:jc w:val="both"/>
        <w:rPr>
          <w:rFonts w:asciiTheme="minorHAnsi" w:hAnsiTheme="minorHAnsi" w:cstheme="minorHAnsi"/>
          <w:sz w:val="22"/>
          <w:szCs w:val="22"/>
        </w:rPr>
      </w:pPr>
    </w:p>
    <w:p w14:paraId="7CD9C413" w14:textId="49441A4B" w:rsidR="00EB2858" w:rsidRPr="00C83DD5" w:rsidRDefault="00EB2858" w:rsidP="009742E0">
      <w:pPr>
        <w:autoSpaceDE w:val="0"/>
        <w:autoSpaceDN w:val="0"/>
        <w:adjustRightInd w:val="0"/>
        <w:jc w:val="both"/>
        <w:rPr>
          <w:rFonts w:asciiTheme="minorHAnsi" w:hAnsiTheme="minorHAnsi" w:cstheme="minorHAnsi"/>
          <w:sz w:val="22"/>
          <w:szCs w:val="22"/>
        </w:rPr>
      </w:pPr>
    </w:p>
    <w:p w14:paraId="54B17FCB" w14:textId="77777777" w:rsidR="00EB2858" w:rsidRPr="00C83DD5" w:rsidRDefault="00EB2858" w:rsidP="009742E0">
      <w:pPr>
        <w:autoSpaceDE w:val="0"/>
        <w:autoSpaceDN w:val="0"/>
        <w:adjustRightInd w:val="0"/>
        <w:jc w:val="both"/>
        <w:rPr>
          <w:rFonts w:asciiTheme="minorHAnsi" w:hAnsiTheme="minorHAnsi" w:cstheme="minorHAnsi"/>
          <w:sz w:val="22"/>
          <w:szCs w:val="22"/>
        </w:rPr>
      </w:pPr>
    </w:p>
    <w:p w14:paraId="28455B3C" w14:textId="07C9DAF3" w:rsidR="00EB2858" w:rsidRPr="00C83DD5" w:rsidRDefault="00EB2858" w:rsidP="009742E0">
      <w:pPr>
        <w:autoSpaceDE w:val="0"/>
        <w:autoSpaceDN w:val="0"/>
        <w:adjustRightInd w:val="0"/>
        <w:jc w:val="both"/>
        <w:rPr>
          <w:rFonts w:asciiTheme="minorHAnsi" w:hAnsiTheme="minorHAnsi" w:cstheme="minorHAnsi"/>
          <w:sz w:val="22"/>
          <w:szCs w:val="22"/>
        </w:rPr>
      </w:pPr>
    </w:p>
    <w:p w14:paraId="4A7C553F" w14:textId="77777777" w:rsidR="007C1E57" w:rsidRPr="00C83DD5" w:rsidRDefault="007C1E57" w:rsidP="007C1E57">
      <w:pPr>
        <w:pStyle w:val="zkladntext"/>
        <w:pBdr>
          <w:top w:val="single" w:sz="4" w:space="1" w:color="auto"/>
          <w:left w:val="single" w:sz="4" w:space="4" w:color="auto"/>
          <w:bottom w:val="single" w:sz="4" w:space="0" w:color="auto"/>
          <w:right w:val="single" w:sz="4" w:space="4" w:color="auto"/>
        </w:pBdr>
        <w:tabs>
          <w:tab w:val="clear" w:pos="2126"/>
          <w:tab w:val="clear" w:pos="3544"/>
          <w:tab w:val="num" w:pos="1843"/>
          <w:tab w:val="left" w:pos="3402"/>
        </w:tabs>
        <w:spacing w:after="0" w:line="240" w:lineRule="auto"/>
        <w:ind w:firstLine="0"/>
        <w:jc w:val="center"/>
        <w:rPr>
          <w:rFonts w:asciiTheme="minorHAnsi" w:hAnsiTheme="minorHAnsi" w:cstheme="minorHAnsi"/>
          <w:b/>
          <w:szCs w:val="22"/>
        </w:rPr>
      </w:pPr>
    </w:p>
    <w:p w14:paraId="74ED7599" w14:textId="2A49C059" w:rsidR="00340DE0" w:rsidRPr="00C83DD5" w:rsidRDefault="0021436D" w:rsidP="00D62138">
      <w:pPr>
        <w:pStyle w:val="zkladntext"/>
        <w:pBdr>
          <w:top w:val="single" w:sz="4" w:space="1" w:color="auto"/>
          <w:left w:val="single" w:sz="4" w:space="4" w:color="auto"/>
          <w:bottom w:val="single" w:sz="4" w:space="0" w:color="auto"/>
          <w:right w:val="single" w:sz="4" w:space="4" w:color="auto"/>
        </w:pBdr>
        <w:tabs>
          <w:tab w:val="num" w:pos="1843"/>
          <w:tab w:val="left" w:pos="3402"/>
        </w:tabs>
        <w:jc w:val="center"/>
        <w:rPr>
          <w:rFonts w:asciiTheme="minorHAnsi" w:hAnsiTheme="minorHAnsi" w:cstheme="minorHAnsi"/>
          <w:b/>
          <w:szCs w:val="22"/>
        </w:rPr>
      </w:pPr>
      <w:r w:rsidRPr="00C83DD5">
        <w:rPr>
          <w:rFonts w:asciiTheme="minorHAnsi" w:hAnsiTheme="minorHAnsi" w:cstheme="minorHAnsi"/>
          <w:b/>
          <w:szCs w:val="22"/>
        </w:rPr>
        <w:t xml:space="preserve">3. </w:t>
      </w:r>
      <w:r w:rsidR="00340DE0" w:rsidRPr="00C83DD5">
        <w:rPr>
          <w:rFonts w:asciiTheme="minorHAnsi" w:hAnsiTheme="minorHAnsi" w:cstheme="minorHAnsi"/>
          <w:b/>
          <w:szCs w:val="22"/>
        </w:rPr>
        <w:t>Seznam jednotlivých k</w:t>
      </w:r>
      <w:r w:rsidR="00254BF5" w:rsidRPr="00C83DD5">
        <w:rPr>
          <w:rFonts w:asciiTheme="minorHAnsi" w:hAnsiTheme="minorHAnsi" w:cstheme="minorHAnsi"/>
          <w:b/>
          <w:szCs w:val="22"/>
        </w:rPr>
        <w:t xml:space="preserve">apitol </w:t>
      </w:r>
      <w:r w:rsidR="00D62138" w:rsidRPr="00C83DD5">
        <w:rPr>
          <w:rFonts w:asciiTheme="minorHAnsi" w:hAnsiTheme="minorHAnsi" w:cstheme="minorHAnsi"/>
          <w:b/>
          <w:szCs w:val="22"/>
        </w:rPr>
        <w:t xml:space="preserve">Rybářského řádu a soupisu mimopstruhových revírů </w:t>
      </w:r>
      <w:r w:rsidR="00182883" w:rsidRPr="00C83DD5">
        <w:rPr>
          <w:rFonts w:asciiTheme="minorHAnsi" w:hAnsiTheme="minorHAnsi" w:cstheme="minorHAnsi"/>
          <w:b/>
          <w:szCs w:val="22"/>
        </w:rPr>
        <w:t xml:space="preserve">a vodních ploch </w:t>
      </w:r>
      <w:r w:rsidR="00D62138" w:rsidRPr="00C83DD5">
        <w:rPr>
          <w:rFonts w:asciiTheme="minorHAnsi" w:hAnsiTheme="minorHAnsi" w:cstheme="minorHAnsi"/>
          <w:b/>
          <w:szCs w:val="22"/>
        </w:rPr>
        <w:t xml:space="preserve">pro držitele celosvazových a celorepublikových povolenek na rok 2024 a 2025 a Rybářského řádu a soupisu pstruhových revírů </w:t>
      </w:r>
      <w:r w:rsidR="00182883" w:rsidRPr="00C83DD5">
        <w:rPr>
          <w:rFonts w:asciiTheme="minorHAnsi" w:hAnsiTheme="minorHAnsi" w:cstheme="minorHAnsi"/>
          <w:b/>
          <w:szCs w:val="22"/>
        </w:rPr>
        <w:t xml:space="preserve">a vodních ploch </w:t>
      </w:r>
      <w:r w:rsidR="00D62138" w:rsidRPr="00C83DD5">
        <w:rPr>
          <w:rFonts w:asciiTheme="minorHAnsi" w:hAnsiTheme="minorHAnsi" w:cstheme="minorHAnsi"/>
          <w:b/>
          <w:szCs w:val="22"/>
        </w:rPr>
        <w:t>pro držitele celosvazových a celorepublikových povolenek na rok 2024 a 2025</w:t>
      </w:r>
    </w:p>
    <w:p w14:paraId="54C56963" w14:textId="77777777" w:rsidR="007C1E57" w:rsidRPr="00C83DD5" w:rsidRDefault="007C1E57"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p>
    <w:tbl>
      <w:tblPr>
        <w:tblStyle w:val="Mkatabulky"/>
        <w:tblW w:w="0" w:type="auto"/>
        <w:tblLook w:val="04A0" w:firstRow="1" w:lastRow="0" w:firstColumn="1" w:lastColumn="0" w:noHBand="0" w:noVBand="1"/>
      </w:tblPr>
      <w:tblGrid>
        <w:gridCol w:w="4265"/>
        <w:gridCol w:w="4797"/>
      </w:tblGrid>
      <w:tr w:rsidR="00C83DD5" w:rsidRPr="00C83DD5" w14:paraId="791048D0" w14:textId="77777777" w:rsidTr="00AE0E25">
        <w:tc>
          <w:tcPr>
            <w:tcW w:w="4361" w:type="dxa"/>
          </w:tcPr>
          <w:p w14:paraId="3468F014" w14:textId="77777777" w:rsidR="00340DE0" w:rsidRPr="00C83DD5" w:rsidRDefault="00340DE0"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C83DD5">
              <w:rPr>
                <w:rFonts w:asciiTheme="minorHAnsi" w:hAnsiTheme="minorHAnsi" w:cstheme="minorHAnsi"/>
                <w:b/>
                <w:color w:val="auto"/>
                <w:lang w:eastAsia="cs-CZ"/>
              </w:rPr>
              <w:t>Kapitola</w:t>
            </w:r>
          </w:p>
        </w:tc>
        <w:tc>
          <w:tcPr>
            <w:tcW w:w="4927" w:type="dxa"/>
          </w:tcPr>
          <w:p w14:paraId="38CF056F" w14:textId="77777777" w:rsidR="00340DE0" w:rsidRPr="00C83DD5" w:rsidRDefault="00340DE0"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C83DD5">
              <w:rPr>
                <w:rFonts w:asciiTheme="minorHAnsi" w:hAnsiTheme="minorHAnsi" w:cstheme="minorHAnsi"/>
                <w:b/>
                <w:color w:val="auto"/>
                <w:lang w:eastAsia="cs-CZ"/>
              </w:rPr>
              <w:t>Odpovědný subjekt</w:t>
            </w:r>
          </w:p>
        </w:tc>
      </w:tr>
      <w:tr w:rsidR="00C83DD5" w:rsidRPr="00C83DD5" w14:paraId="1F0AB833" w14:textId="77777777" w:rsidTr="00AE0E25">
        <w:tc>
          <w:tcPr>
            <w:tcW w:w="4361" w:type="dxa"/>
          </w:tcPr>
          <w:p w14:paraId="4ECF4C33" w14:textId="7D30209F" w:rsidR="00CF4B0F" w:rsidRPr="00C83DD5" w:rsidRDefault="00CF4B0F" w:rsidP="00340DE0">
            <w:pPr>
              <w:spacing w:line="276" w:lineRule="auto"/>
              <w:rPr>
                <w:rFonts w:asciiTheme="minorHAnsi" w:hAnsiTheme="minorHAnsi" w:cstheme="minorHAnsi"/>
                <w:b/>
              </w:rPr>
            </w:pPr>
            <w:r w:rsidRPr="00C83DD5">
              <w:rPr>
                <w:rFonts w:asciiTheme="minorHAnsi" w:hAnsiTheme="minorHAnsi" w:cstheme="minorHAnsi"/>
                <w:b/>
              </w:rPr>
              <w:t>Obsah</w:t>
            </w:r>
          </w:p>
        </w:tc>
        <w:tc>
          <w:tcPr>
            <w:tcW w:w="4927" w:type="dxa"/>
          </w:tcPr>
          <w:p w14:paraId="01AB2DDA" w14:textId="2A030D76" w:rsidR="00CF4B0F" w:rsidRPr="00C83DD5" w:rsidRDefault="00CF4B0F" w:rsidP="00340DE0">
            <w:pPr>
              <w:spacing w:line="276" w:lineRule="auto"/>
              <w:rPr>
                <w:rFonts w:asciiTheme="minorHAnsi" w:hAnsiTheme="minorHAnsi" w:cstheme="minorHAnsi"/>
              </w:rPr>
            </w:pPr>
            <w:r w:rsidRPr="00C83DD5">
              <w:rPr>
                <w:rFonts w:asciiTheme="minorHAnsi" w:hAnsiTheme="minorHAnsi" w:cstheme="minorHAnsi"/>
              </w:rPr>
              <w:t>Český rybářský svaz, z. s, Republiková rada ČRS</w:t>
            </w:r>
          </w:p>
        </w:tc>
      </w:tr>
      <w:tr w:rsidR="00C83DD5" w:rsidRPr="00C83DD5" w14:paraId="421B61A9" w14:textId="77777777" w:rsidTr="00AE0E25">
        <w:tc>
          <w:tcPr>
            <w:tcW w:w="4361" w:type="dxa"/>
          </w:tcPr>
          <w:p w14:paraId="00C65D6F" w14:textId="77777777" w:rsidR="00340DE0" w:rsidRPr="00C83DD5" w:rsidRDefault="00340DE0" w:rsidP="00340DE0">
            <w:pPr>
              <w:spacing w:line="276" w:lineRule="auto"/>
              <w:rPr>
                <w:rFonts w:asciiTheme="minorHAnsi" w:hAnsiTheme="minorHAnsi" w:cstheme="minorHAnsi"/>
                <w:b/>
              </w:rPr>
            </w:pPr>
            <w:r w:rsidRPr="00C83DD5">
              <w:rPr>
                <w:rFonts w:asciiTheme="minorHAnsi" w:hAnsiTheme="minorHAnsi" w:cstheme="minorHAnsi"/>
                <w:b/>
              </w:rPr>
              <w:t>Úvod</w:t>
            </w:r>
            <w:r w:rsidRPr="00C83DD5">
              <w:rPr>
                <w:rFonts w:asciiTheme="minorHAnsi" w:hAnsiTheme="minorHAnsi" w:cstheme="minorHAnsi"/>
                <w:b/>
              </w:rPr>
              <w:tab/>
            </w:r>
          </w:p>
        </w:tc>
        <w:tc>
          <w:tcPr>
            <w:tcW w:w="4927" w:type="dxa"/>
          </w:tcPr>
          <w:p w14:paraId="54FB2731" w14:textId="3D90DBE6" w:rsidR="00340DE0" w:rsidRPr="00C83DD5" w:rsidRDefault="00340DE0" w:rsidP="00340DE0">
            <w:pPr>
              <w:spacing w:line="276" w:lineRule="auto"/>
              <w:rPr>
                <w:rFonts w:asciiTheme="minorHAnsi" w:hAnsiTheme="minorHAnsi" w:cstheme="minorHAnsi"/>
              </w:rPr>
            </w:pPr>
            <w:r w:rsidRPr="00C83DD5">
              <w:rPr>
                <w:rFonts w:asciiTheme="minorHAnsi" w:hAnsiTheme="minorHAnsi" w:cstheme="minorHAnsi"/>
              </w:rPr>
              <w:t xml:space="preserve">Český rybářský svaz, z. s, </w:t>
            </w:r>
            <w:r w:rsidR="00043745" w:rsidRPr="00C83DD5">
              <w:rPr>
                <w:rFonts w:asciiTheme="minorHAnsi" w:hAnsiTheme="minorHAnsi" w:cstheme="minorHAnsi"/>
              </w:rPr>
              <w:t>Republiková rada ČRS</w:t>
            </w:r>
          </w:p>
        </w:tc>
      </w:tr>
      <w:tr w:rsidR="00C83DD5" w:rsidRPr="00C83DD5" w14:paraId="515071A9" w14:textId="77777777" w:rsidTr="00AE0E25">
        <w:tc>
          <w:tcPr>
            <w:tcW w:w="4361" w:type="dxa"/>
          </w:tcPr>
          <w:p w14:paraId="2F7E740D" w14:textId="77777777" w:rsidR="00340DE0" w:rsidRPr="00C83DD5" w:rsidRDefault="00340DE0" w:rsidP="00340DE0">
            <w:pPr>
              <w:pStyle w:val="smlouvaheading2"/>
              <w:widowControl w:val="0"/>
              <w:tabs>
                <w:tab w:val="clear" w:pos="794"/>
              </w:tabs>
              <w:spacing w:before="0"/>
              <w:contextualSpacing/>
              <w:jc w:val="left"/>
              <w:rPr>
                <w:rFonts w:asciiTheme="minorHAnsi" w:hAnsiTheme="minorHAnsi" w:cstheme="minorHAnsi"/>
                <w:b/>
                <w:color w:val="auto"/>
              </w:rPr>
            </w:pPr>
            <w:r w:rsidRPr="00C83DD5">
              <w:rPr>
                <w:rFonts w:asciiTheme="minorHAnsi" w:hAnsiTheme="minorHAnsi" w:cstheme="minorHAnsi"/>
                <w:b/>
                <w:color w:val="auto"/>
                <w:lang w:eastAsia="cs-CZ"/>
              </w:rPr>
              <w:t>Rybářský řád</w:t>
            </w:r>
          </w:p>
        </w:tc>
        <w:tc>
          <w:tcPr>
            <w:tcW w:w="4927" w:type="dxa"/>
          </w:tcPr>
          <w:p w14:paraId="2136E087" w14:textId="65870F93" w:rsidR="00340DE0" w:rsidRPr="00C83DD5" w:rsidRDefault="00043745"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C83DD5">
              <w:rPr>
                <w:rFonts w:asciiTheme="minorHAnsi" w:hAnsiTheme="minorHAnsi" w:cstheme="minorHAnsi"/>
                <w:color w:val="auto"/>
              </w:rPr>
              <w:t>Český rybářský svaz, z. s, Republiková rada ČRS</w:t>
            </w:r>
          </w:p>
        </w:tc>
      </w:tr>
      <w:tr w:rsidR="00C83DD5" w:rsidRPr="00C83DD5" w14:paraId="28849B4C" w14:textId="77777777" w:rsidTr="00AE0E25">
        <w:tc>
          <w:tcPr>
            <w:tcW w:w="4361" w:type="dxa"/>
          </w:tcPr>
          <w:p w14:paraId="16253956" w14:textId="17914B00" w:rsidR="00AE0E25" w:rsidRPr="00C83DD5" w:rsidRDefault="00AE0E25"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C83DD5">
              <w:rPr>
                <w:rFonts w:asciiTheme="minorHAnsi" w:hAnsiTheme="minorHAnsi" w:cstheme="minorHAnsi"/>
                <w:b/>
                <w:color w:val="auto"/>
                <w:lang w:eastAsia="cs-CZ"/>
              </w:rPr>
              <w:t xml:space="preserve">Soupis mimopstruhových a pstruhových </w:t>
            </w:r>
            <w:r w:rsidR="00CE153A" w:rsidRPr="00C83DD5">
              <w:rPr>
                <w:rFonts w:asciiTheme="minorHAnsi" w:hAnsiTheme="minorHAnsi" w:cstheme="minorHAnsi"/>
                <w:b/>
                <w:color w:val="auto"/>
                <w:lang w:eastAsia="cs-CZ"/>
              </w:rPr>
              <w:t xml:space="preserve">rybářských </w:t>
            </w:r>
            <w:r w:rsidRPr="00C83DD5">
              <w:rPr>
                <w:rFonts w:asciiTheme="minorHAnsi" w:hAnsiTheme="minorHAnsi" w:cstheme="minorHAnsi"/>
                <w:b/>
                <w:color w:val="auto"/>
                <w:lang w:eastAsia="cs-CZ"/>
              </w:rPr>
              <w:t xml:space="preserve">revírů </w:t>
            </w:r>
            <w:r w:rsidR="00CE153A" w:rsidRPr="00C83DD5">
              <w:rPr>
                <w:rFonts w:asciiTheme="minorHAnsi" w:hAnsiTheme="minorHAnsi" w:cstheme="minorHAnsi"/>
                <w:b/>
                <w:color w:val="auto"/>
                <w:lang w:eastAsia="cs-CZ"/>
              </w:rPr>
              <w:t xml:space="preserve">s bližšími podmínkami výkonu rybářského práva a soupis vodních ploch </w:t>
            </w:r>
            <w:r w:rsidRPr="00C83DD5">
              <w:rPr>
                <w:rFonts w:asciiTheme="minorHAnsi" w:hAnsiTheme="minorHAnsi" w:cstheme="minorHAnsi"/>
                <w:b/>
                <w:color w:val="auto"/>
                <w:lang w:eastAsia="cs-CZ"/>
              </w:rPr>
              <w:t xml:space="preserve">územních svazů a </w:t>
            </w:r>
            <w:r w:rsidR="00CE153A" w:rsidRPr="00C83DD5">
              <w:rPr>
                <w:rFonts w:asciiTheme="minorHAnsi" w:hAnsiTheme="minorHAnsi" w:cstheme="minorHAnsi"/>
                <w:b/>
                <w:color w:val="auto"/>
                <w:lang w:eastAsia="cs-CZ"/>
              </w:rPr>
              <w:t>Republikové r</w:t>
            </w:r>
            <w:r w:rsidRPr="00C83DD5">
              <w:rPr>
                <w:rFonts w:asciiTheme="minorHAnsi" w:hAnsiTheme="minorHAnsi" w:cstheme="minorHAnsi"/>
                <w:b/>
                <w:color w:val="auto"/>
                <w:lang w:eastAsia="cs-CZ"/>
              </w:rPr>
              <w:t xml:space="preserve">ady ČRS pro držitele </w:t>
            </w:r>
            <w:r w:rsidR="00CE153A" w:rsidRPr="00C83DD5">
              <w:rPr>
                <w:rFonts w:asciiTheme="minorHAnsi" w:hAnsiTheme="minorHAnsi" w:cstheme="minorHAnsi"/>
                <w:b/>
                <w:color w:val="auto"/>
                <w:lang w:eastAsia="cs-CZ"/>
              </w:rPr>
              <w:t xml:space="preserve">celosvazových a </w:t>
            </w:r>
            <w:r w:rsidRPr="00C83DD5">
              <w:rPr>
                <w:rFonts w:asciiTheme="minorHAnsi" w:hAnsiTheme="minorHAnsi" w:cstheme="minorHAnsi"/>
                <w:b/>
                <w:color w:val="auto"/>
                <w:lang w:eastAsia="cs-CZ"/>
              </w:rPr>
              <w:t xml:space="preserve">celorepublikových povolenek </w:t>
            </w:r>
            <w:r w:rsidR="00CF4B0F" w:rsidRPr="00C83DD5">
              <w:rPr>
                <w:rFonts w:asciiTheme="minorHAnsi" w:hAnsiTheme="minorHAnsi" w:cstheme="minorHAnsi"/>
                <w:b/>
                <w:color w:val="auto"/>
                <w:lang w:eastAsia="cs-CZ"/>
              </w:rPr>
              <w:t>na</w:t>
            </w:r>
            <w:r w:rsidRPr="00C83DD5">
              <w:rPr>
                <w:rFonts w:asciiTheme="minorHAnsi" w:hAnsiTheme="minorHAnsi" w:cstheme="minorHAnsi"/>
                <w:b/>
                <w:color w:val="auto"/>
                <w:lang w:eastAsia="cs-CZ"/>
              </w:rPr>
              <w:t xml:space="preserve"> rok 202</w:t>
            </w:r>
            <w:r w:rsidR="00CE153A" w:rsidRPr="00C83DD5">
              <w:rPr>
                <w:rFonts w:asciiTheme="minorHAnsi" w:hAnsiTheme="minorHAnsi" w:cstheme="minorHAnsi"/>
                <w:b/>
                <w:color w:val="auto"/>
                <w:lang w:eastAsia="cs-CZ"/>
              </w:rPr>
              <w:t>4</w:t>
            </w:r>
            <w:r w:rsidRPr="00C83DD5">
              <w:rPr>
                <w:rFonts w:asciiTheme="minorHAnsi" w:hAnsiTheme="minorHAnsi" w:cstheme="minorHAnsi"/>
                <w:b/>
                <w:color w:val="auto"/>
                <w:lang w:eastAsia="cs-CZ"/>
              </w:rPr>
              <w:t xml:space="preserve"> a 202</w:t>
            </w:r>
            <w:r w:rsidR="00CE153A" w:rsidRPr="00C83DD5">
              <w:rPr>
                <w:rFonts w:asciiTheme="minorHAnsi" w:hAnsiTheme="minorHAnsi" w:cstheme="minorHAnsi"/>
                <w:b/>
                <w:color w:val="auto"/>
                <w:lang w:eastAsia="cs-CZ"/>
              </w:rPr>
              <w:t>5</w:t>
            </w:r>
          </w:p>
        </w:tc>
        <w:tc>
          <w:tcPr>
            <w:tcW w:w="4927" w:type="dxa"/>
          </w:tcPr>
          <w:p w14:paraId="2D156306" w14:textId="77777777" w:rsidR="00AE0E25" w:rsidRPr="00C83DD5" w:rsidRDefault="00AE0E25"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p>
        </w:tc>
      </w:tr>
      <w:tr w:rsidR="00C83DD5" w:rsidRPr="00C83DD5" w14:paraId="2093CBAE" w14:textId="77777777" w:rsidTr="00CD6C63">
        <w:tc>
          <w:tcPr>
            <w:tcW w:w="4361" w:type="dxa"/>
          </w:tcPr>
          <w:p w14:paraId="02467C58" w14:textId="77777777" w:rsidR="00AE0E25" w:rsidRPr="00C83DD5" w:rsidRDefault="00AE0E25" w:rsidP="00340DE0">
            <w:pPr>
              <w:pStyle w:val="smlouvaheading2"/>
              <w:widowControl w:val="0"/>
              <w:tabs>
                <w:tab w:val="clear" w:pos="794"/>
              </w:tabs>
              <w:spacing w:before="0"/>
              <w:contextualSpacing/>
              <w:jc w:val="left"/>
              <w:rPr>
                <w:rFonts w:asciiTheme="minorHAnsi" w:hAnsiTheme="minorHAnsi" w:cstheme="minorHAnsi"/>
                <w:color w:val="auto"/>
                <w:lang w:eastAsia="cs-CZ"/>
              </w:rPr>
            </w:pPr>
            <w:r w:rsidRPr="00C83DD5">
              <w:rPr>
                <w:rFonts w:asciiTheme="minorHAnsi" w:hAnsiTheme="minorHAnsi" w:cstheme="minorHAnsi"/>
                <w:color w:val="auto"/>
                <w:lang w:eastAsia="cs-CZ"/>
              </w:rPr>
              <w:t>Územní svaz města Prahy</w:t>
            </w:r>
          </w:p>
        </w:tc>
        <w:tc>
          <w:tcPr>
            <w:tcW w:w="4927" w:type="dxa"/>
          </w:tcPr>
          <w:p w14:paraId="651CE541" w14:textId="77777777" w:rsidR="00AE0E25" w:rsidRPr="00C83DD5" w:rsidRDefault="00AE0E25" w:rsidP="00AE0E25">
            <w:pPr>
              <w:spacing w:line="276" w:lineRule="auto"/>
              <w:rPr>
                <w:rFonts w:asciiTheme="minorHAnsi" w:hAnsiTheme="minorHAnsi" w:cstheme="minorHAnsi"/>
              </w:rPr>
            </w:pPr>
            <w:r w:rsidRPr="00C83DD5">
              <w:rPr>
                <w:rFonts w:asciiTheme="minorHAnsi" w:hAnsiTheme="minorHAnsi" w:cstheme="minorHAnsi"/>
              </w:rPr>
              <w:t>Český rybářský svaz, z. s, Územní svaz města Prahy</w:t>
            </w:r>
          </w:p>
        </w:tc>
      </w:tr>
      <w:tr w:rsidR="00C83DD5" w:rsidRPr="00C83DD5" w14:paraId="61893B04" w14:textId="77777777" w:rsidTr="00CD6C63">
        <w:tc>
          <w:tcPr>
            <w:tcW w:w="4361" w:type="dxa"/>
          </w:tcPr>
          <w:p w14:paraId="60F98D41" w14:textId="77777777" w:rsidR="00AE0E25" w:rsidRPr="00C83DD5" w:rsidRDefault="00AE0E25" w:rsidP="00340DE0">
            <w:pPr>
              <w:pStyle w:val="smlouvaheading2"/>
              <w:widowControl w:val="0"/>
              <w:tabs>
                <w:tab w:val="clear" w:pos="794"/>
              </w:tabs>
              <w:spacing w:before="0"/>
              <w:contextualSpacing/>
              <w:jc w:val="left"/>
              <w:rPr>
                <w:rFonts w:asciiTheme="minorHAnsi" w:hAnsiTheme="minorHAnsi" w:cstheme="minorHAnsi"/>
                <w:color w:val="auto"/>
                <w:lang w:eastAsia="cs-CZ"/>
              </w:rPr>
            </w:pPr>
            <w:r w:rsidRPr="00C83DD5">
              <w:rPr>
                <w:rFonts w:asciiTheme="minorHAnsi" w:hAnsiTheme="minorHAnsi" w:cstheme="minorHAnsi"/>
                <w:color w:val="auto"/>
                <w:lang w:eastAsia="cs-CZ"/>
              </w:rPr>
              <w:t>Středočeský územní svaz</w:t>
            </w:r>
          </w:p>
        </w:tc>
        <w:tc>
          <w:tcPr>
            <w:tcW w:w="4927" w:type="dxa"/>
          </w:tcPr>
          <w:p w14:paraId="60ACD58C" w14:textId="77777777" w:rsidR="00AE0E25" w:rsidRPr="00C83DD5" w:rsidRDefault="00AE0E25" w:rsidP="00AE0E25">
            <w:pPr>
              <w:spacing w:line="276" w:lineRule="auto"/>
              <w:rPr>
                <w:rFonts w:asciiTheme="minorHAnsi" w:hAnsiTheme="minorHAnsi" w:cstheme="minorHAnsi"/>
              </w:rPr>
            </w:pPr>
            <w:r w:rsidRPr="00C83DD5">
              <w:rPr>
                <w:rFonts w:asciiTheme="minorHAnsi" w:hAnsiTheme="minorHAnsi" w:cstheme="minorHAnsi"/>
              </w:rPr>
              <w:t xml:space="preserve">Český rybářský svaz, z. s., Středočeský územní svaz </w:t>
            </w:r>
          </w:p>
        </w:tc>
      </w:tr>
      <w:tr w:rsidR="00C83DD5" w:rsidRPr="00C83DD5" w14:paraId="00825E7F" w14:textId="77777777" w:rsidTr="00CD6C63">
        <w:tc>
          <w:tcPr>
            <w:tcW w:w="4361" w:type="dxa"/>
          </w:tcPr>
          <w:p w14:paraId="68A9FC84" w14:textId="77777777" w:rsidR="00AE0E25" w:rsidRPr="00C83DD5" w:rsidRDefault="00AE0E25" w:rsidP="00340DE0">
            <w:pPr>
              <w:pStyle w:val="smlouvaheading2"/>
              <w:widowControl w:val="0"/>
              <w:tabs>
                <w:tab w:val="clear" w:pos="794"/>
              </w:tabs>
              <w:spacing w:before="0"/>
              <w:contextualSpacing/>
              <w:jc w:val="left"/>
              <w:rPr>
                <w:rFonts w:asciiTheme="minorHAnsi" w:hAnsiTheme="minorHAnsi" w:cstheme="minorHAnsi"/>
                <w:color w:val="auto"/>
                <w:lang w:eastAsia="cs-CZ"/>
              </w:rPr>
            </w:pPr>
            <w:r w:rsidRPr="00C83DD5">
              <w:rPr>
                <w:rFonts w:asciiTheme="minorHAnsi" w:hAnsiTheme="minorHAnsi" w:cstheme="minorHAnsi"/>
                <w:color w:val="auto"/>
                <w:lang w:eastAsia="cs-CZ"/>
              </w:rPr>
              <w:t>Jihočeský územní svaz</w:t>
            </w:r>
          </w:p>
        </w:tc>
        <w:tc>
          <w:tcPr>
            <w:tcW w:w="4927" w:type="dxa"/>
          </w:tcPr>
          <w:p w14:paraId="5C493BA7" w14:textId="77777777" w:rsidR="00AE0E25" w:rsidRPr="00C83DD5" w:rsidRDefault="00AE0E25" w:rsidP="00AE0E25">
            <w:pPr>
              <w:spacing w:line="276" w:lineRule="auto"/>
              <w:rPr>
                <w:rFonts w:asciiTheme="minorHAnsi" w:hAnsiTheme="minorHAnsi" w:cstheme="minorHAnsi"/>
              </w:rPr>
            </w:pPr>
            <w:r w:rsidRPr="00C83DD5">
              <w:rPr>
                <w:rFonts w:asciiTheme="minorHAnsi" w:hAnsiTheme="minorHAnsi" w:cstheme="minorHAnsi"/>
              </w:rPr>
              <w:t>Český rybářský svaz, z. s., Jihočeský územní svaz</w:t>
            </w:r>
          </w:p>
        </w:tc>
      </w:tr>
      <w:tr w:rsidR="00C83DD5" w:rsidRPr="00C83DD5" w14:paraId="5A9B0D31" w14:textId="77777777" w:rsidTr="00CD6C63">
        <w:tc>
          <w:tcPr>
            <w:tcW w:w="4361" w:type="dxa"/>
          </w:tcPr>
          <w:p w14:paraId="246FE609" w14:textId="77777777" w:rsidR="00AE0E25" w:rsidRPr="00C83DD5" w:rsidRDefault="00AE0E25" w:rsidP="00340DE0">
            <w:pPr>
              <w:pStyle w:val="smlouvaheading2"/>
              <w:widowControl w:val="0"/>
              <w:tabs>
                <w:tab w:val="clear" w:pos="794"/>
              </w:tabs>
              <w:spacing w:before="0"/>
              <w:contextualSpacing/>
              <w:jc w:val="left"/>
              <w:rPr>
                <w:rFonts w:asciiTheme="minorHAnsi" w:hAnsiTheme="minorHAnsi" w:cstheme="minorHAnsi"/>
                <w:color w:val="auto"/>
                <w:lang w:eastAsia="cs-CZ"/>
              </w:rPr>
            </w:pPr>
            <w:r w:rsidRPr="00C83DD5">
              <w:rPr>
                <w:rFonts w:asciiTheme="minorHAnsi" w:hAnsiTheme="minorHAnsi" w:cstheme="minorHAnsi"/>
                <w:color w:val="auto"/>
                <w:lang w:eastAsia="cs-CZ"/>
              </w:rPr>
              <w:t>Západočeský územní svaz</w:t>
            </w:r>
          </w:p>
        </w:tc>
        <w:tc>
          <w:tcPr>
            <w:tcW w:w="4927" w:type="dxa"/>
          </w:tcPr>
          <w:p w14:paraId="73D8AE13" w14:textId="77777777" w:rsidR="00AE0E25" w:rsidRPr="00C83DD5" w:rsidRDefault="00AE0E25" w:rsidP="00AE0E25">
            <w:pPr>
              <w:spacing w:line="276" w:lineRule="auto"/>
              <w:rPr>
                <w:rFonts w:asciiTheme="minorHAnsi" w:hAnsiTheme="minorHAnsi" w:cstheme="minorHAnsi"/>
              </w:rPr>
            </w:pPr>
            <w:r w:rsidRPr="00C83DD5">
              <w:rPr>
                <w:rFonts w:asciiTheme="minorHAnsi" w:hAnsiTheme="minorHAnsi" w:cstheme="minorHAnsi"/>
              </w:rPr>
              <w:t>Český rybářský svaz, z. s., Západočeský územní svaz</w:t>
            </w:r>
          </w:p>
        </w:tc>
      </w:tr>
      <w:tr w:rsidR="00C83DD5" w:rsidRPr="00C83DD5" w14:paraId="194BD6E8" w14:textId="77777777" w:rsidTr="00CD6C63">
        <w:tc>
          <w:tcPr>
            <w:tcW w:w="4361" w:type="dxa"/>
          </w:tcPr>
          <w:p w14:paraId="095603D2" w14:textId="77777777" w:rsidR="00AE0E25" w:rsidRPr="00C83DD5" w:rsidRDefault="00AE0E25" w:rsidP="00340DE0">
            <w:pPr>
              <w:pStyle w:val="smlouvaheading2"/>
              <w:widowControl w:val="0"/>
              <w:tabs>
                <w:tab w:val="clear" w:pos="794"/>
              </w:tabs>
              <w:spacing w:before="0"/>
              <w:contextualSpacing/>
              <w:jc w:val="left"/>
              <w:rPr>
                <w:rFonts w:asciiTheme="minorHAnsi" w:hAnsiTheme="minorHAnsi" w:cstheme="minorHAnsi"/>
                <w:color w:val="auto"/>
                <w:lang w:eastAsia="cs-CZ"/>
              </w:rPr>
            </w:pPr>
            <w:r w:rsidRPr="00C83DD5">
              <w:rPr>
                <w:rFonts w:asciiTheme="minorHAnsi" w:hAnsiTheme="minorHAnsi" w:cstheme="minorHAnsi"/>
                <w:color w:val="auto"/>
                <w:lang w:eastAsia="cs-CZ"/>
              </w:rPr>
              <w:t>Severočeský územní svaz</w:t>
            </w:r>
          </w:p>
        </w:tc>
        <w:tc>
          <w:tcPr>
            <w:tcW w:w="4927" w:type="dxa"/>
          </w:tcPr>
          <w:p w14:paraId="43DD3BCC" w14:textId="77777777" w:rsidR="00AE0E25" w:rsidRPr="00C83DD5" w:rsidRDefault="00AE0E25" w:rsidP="00AE0E25">
            <w:pPr>
              <w:spacing w:line="276" w:lineRule="auto"/>
              <w:rPr>
                <w:rFonts w:asciiTheme="minorHAnsi" w:hAnsiTheme="minorHAnsi" w:cstheme="minorHAnsi"/>
              </w:rPr>
            </w:pPr>
            <w:r w:rsidRPr="00C83DD5">
              <w:rPr>
                <w:rFonts w:asciiTheme="minorHAnsi" w:hAnsiTheme="minorHAnsi" w:cstheme="minorHAnsi"/>
              </w:rPr>
              <w:t>Český rybářský svaz, z. s., Severočeský územní svaz</w:t>
            </w:r>
          </w:p>
        </w:tc>
      </w:tr>
      <w:tr w:rsidR="00C83DD5" w:rsidRPr="00C83DD5" w14:paraId="3FE66F66" w14:textId="77777777" w:rsidTr="00CD6C63">
        <w:tc>
          <w:tcPr>
            <w:tcW w:w="4361" w:type="dxa"/>
          </w:tcPr>
          <w:p w14:paraId="0D8034F0" w14:textId="77777777" w:rsidR="00AE0E25" w:rsidRPr="00C83DD5" w:rsidRDefault="00AE0E25" w:rsidP="00340DE0">
            <w:pPr>
              <w:pStyle w:val="smlouvaheading2"/>
              <w:widowControl w:val="0"/>
              <w:tabs>
                <w:tab w:val="clear" w:pos="794"/>
              </w:tabs>
              <w:spacing w:before="0"/>
              <w:contextualSpacing/>
              <w:jc w:val="left"/>
              <w:rPr>
                <w:rFonts w:asciiTheme="minorHAnsi" w:hAnsiTheme="minorHAnsi" w:cstheme="minorHAnsi"/>
                <w:color w:val="auto"/>
                <w:lang w:eastAsia="cs-CZ"/>
              </w:rPr>
            </w:pPr>
            <w:r w:rsidRPr="00C83DD5">
              <w:rPr>
                <w:rFonts w:asciiTheme="minorHAnsi" w:hAnsiTheme="minorHAnsi" w:cstheme="minorHAnsi"/>
                <w:color w:val="auto"/>
                <w:lang w:eastAsia="cs-CZ"/>
              </w:rPr>
              <w:t>Východočeský územní svaz</w:t>
            </w:r>
          </w:p>
        </w:tc>
        <w:tc>
          <w:tcPr>
            <w:tcW w:w="4927" w:type="dxa"/>
          </w:tcPr>
          <w:p w14:paraId="0A7B8693" w14:textId="77777777" w:rsidR="00AE0E25" w:rsidRPr="00C83DD5" w:rsidRDefault="00AE0E25" w:rsidP="00AE0E25">
            <w:pPr>
              <w:spacing w:line="276" w:lineRule="auto"/>
              <w:rPr>
                <w:rFonts w:asciiTheme="minorHAnsi" w:hAnsiTheme="minorHAnsi" w:cstheme="minorHAnsi"/>
              </w:rPr>
            </w:pPr>
            <w:r w:rsidRPr="00C83DD5">
              <w:rPr>
                <w:rFonts w:asciiTheme="minorHAnsi" w:hAnsiTheme="minorHAnsi" w:cstheme="minorHAnsi"/>
              </w:rPr>
              <w:t>Český rybářský svaz, z. s., Východočeský územní svaz</w:t>
            </w:r>
          </w:p>
        </w:tc>
      </w:tr>
      <w:tr w:rsidR="00C83DD5" w:rsidRPr="00C83DD5" w14:paraId="33FF51A3" w14:textId="77777777" w:rsidTr="00CD6C63">
        <w:tc>
          <w:tcPr>
            <w:tcW w:w="4361" w:type="dxa"/>
          </w:tcPr>
          <w:p w14:paraId="064C662A" w14:textId="77777777" w:rsidR="00AE0E25" w:rsidRPr="00C83DD5" w:rsidRDefault="00AE0E25" w:rsidP="00340DE0">
            <w:pPr>
              <w:pStyle w:val="smlouvaheading2"/>
              <w:widowControl w:val="0"/>
              <w:tabs>
                <w:tab w:val="clear" w:pos="794"/>
              </w:tabs>
              <w:spacing w:before="0"/>
              <w:contextualSpacing/>
              <w:jc w:val="left"/>
              <w:rPr>
                <w:rFonts w:asciiTheme="minorHAnsi" w:hAnsiTheme="minorHAnsi" w:cstheme="minorHAnsi"/>
                <w:color w:val="auto"/>
                <w:lang w:eastAsia="cs-CZ"/>
              </w:rPr>
            </w:pPr>
            <w:r w:rsidRPr="00C83DD5">
              <w:rPr>
                <w:rFonts w:asciiTheme="minorHAnsi" w:hAnsiTheme="minorHAnsi" w:cstheme="minorHAnsi"/>
                <w:color w:val="auto"/>
                <w:lang w:eastAsia="cs-CZ"/>
              </w:rPr>
              <w:t>Územní svaz pro Severní Moravu a Slezsko</w:t>
            </w:r>
          </w:p>
        </w:tc>
        <w:tc>
          <w:tcPr>
            <w:tcW w:w="4927" w:type="dxa"/>
          </w:tcPr>
          <w:p w14:paraId="3BF7FF06" w14:textId="77777777" w:rsidR="00AE0E25" w:rsidRPr="00C83DD5" w:rsidRDefault="00AE0E25" w:rsidP="00AE0E25">
            <w:pPr>
              <w:spacing w:line="276" w:lineRule="auto"/>
              <w:rPr>
                <w:rFonts w:asciiTheme="minorHAnsi" w:hAnsiTheme="minorHAnsi" w:cstheme="minorHAnsi"/>
              </w:rPr>
            </w:pPr>
            <w:r w:rsidRPr="00C83DD5">
              <w:rPr>
                <w:rFonts w:asciiTheme="minorHAnsi" w:hAnsiTheme="minorHAnsi" w:cstheme="minorHAnsi"/>
              </w:rPr>
              <w:t>Český rybářský svaz, z. s., Územní svaz pro Severní Moravu a Slezsko</w:t>
            </w:r>
          </w:p>
        </w:tc>
      </w:tr>
      <w:tr w:rsidR="00C83DD5" w:rsidRPr="00C83DD5" w14:paraId="3B7C63A8" w14:textId="77777777" w:rsidTr="00CD6C63">
        <w:tc>
          <w:tcPr>
            <w:tcW w:w="4361" w:type="dxa"/>
          </w:tcPr>
          <w:p w14:paraId="64EBA67D" w14:textId="503CC23B" w:rsidR="00AE0E25" w:rsidRPr="00C83DD5" w:rsidRDefault="00CE153A" w:rsidP="00340DE0">
            <w:pPr>
              <w:pStyle w:val="smlouvaheading2"/>
              <w:widowControl w:val="0"/>
              <w:tabs>
                <w:tab w:val="clear" w:pos="794"/>
              </w:tabs>
              <w:spacing w:before="0"/>
              <w:contextualSpacing/>
              <w:jc w:val="left"/>
              <w:rPr>
                <w:rFonts w:asciiTheme="minorHAnsi" w:hAnsiTheme="minorHAnsi" w:cstheme="minorHAnsi"/>
                <w:color w:val="auto"/>
                <w:lang w:eastAsia="cs-CZ"/>
              </w:rPr>
            </w:pPr>
            <w:r w:rsidRPr="00C83DD5">
              <w:rPr>
                <w:rFonts w:asciiTheme="minorHAnsi" w:hAnsiTheme="minorHAnsi" w:cstheme="minorHAnsi"/>
                <w:color w:val="auto"/>
                <w:lang w:eastAsia="cs-CZ"/>
              </w:rPr>
              <w:t>Republiková rada ČRS</w:t>
            </w:r>
          </w:p>
        </w:tc>
        <w:tc>
          <w:tcPr>
            <w:tcW w:w="4927" w:type="dxa"/>
          </w:tcPr>
          <w:p w14:paraId="3F5F062B" w14:textId="472807F0" w:rsidR="00AE0E25" w:rsidRPr="00C83DD5" w:rsidRDefault="00043745" w:rsidP="00AE0E25">
            <w:pPr>
              <w:spacing w:line="276" w:lineRule="auto"/>
              <w:rPr>
                <w:rFonts w:asciiTheme="minorHAnsi" w:hAnsiTheme="minorHAnsi" w:cstheme="minorHAnsi"/>
              </w:rPr>
            </w:pPr>
            <w:r w:rsidRPr="00C83DD5">
              <w:rPr>
                <w:rFonts w:asciiTheme="minorHAnsi" w:hAnsiTheme="minorHAnsi" w:cstheme="minorHAnsi"/>
              </w:rPr>
              <w:t>Český rybářský svaz, z. s, Republiková rada ČRS</w:t>
            </w:r>
          </w:p>
        </w:tc>
      </w:tr>
      <w:tr w:rsidR="00C83DD5" w:rsidRPr="00C83DD5" w14:paraId="23029FE7" w14:textId="77777777" w:rsidTr="00CD6C63">
        <w:tc>
          <w:tcPr>
            <w:tcW w:w="4361" w:type="dxa"/>
          </w:tcPr>
          <w:p w14:paraId="2E07FB2D" w14:textId="30C83F61" w:rsidR="00AE0E25" w:rsidRPr="00C83DD5" w:rsidRDefault="00AE0E25"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C83DD5">
              <w:rPr>
                <w:rFonts w:asciiTheme="minorHAnsi" w:hAnsiTheme="minorHAnsi" w:cstheme="minorHAnsi"/>
                <w:b/>
                <w:color w:val="auto"/>
                <w:lang w:eastAsia="cs-CZ"/>
              </w:rPr>
              <w:t>Seznam mimopstruhových a pstruhových revírů</w:t>
            </w:r>
            <w:r w:rsidR="00CE153A" w:rsidRPr="00C83DD5">
              <w:rPr>
                <w:rFonts w:asciiTheme="minorHAnsi" w:hAnsiTheme="minorHAnsi" w:cstheme="minorHAnsi"/>
                <w:b/>
                <w:color w:val="auto"/>
                <w:lang w:eastAsia="cs-CZ"/>
              </w:rPr>
              <w:t xml:space="preserve"> a vodních ploch</w:t>
            </w:r>
          </w:p>
        </w:tc>
        <w:tc>
          <w:tcPr>
            <w:tcW w:w="4927" w:type="dxa"/>
          </w:tcPr>
          <w:p w14:paraId="033BAA58" w14:textId="77777777" w:rsidR="00AE0E25" w:rsidRPr="00C83DD5" w:rsidRDefault="00AE0E25" w:rsidP="00AE0E25">
            <w:pPr>
              <w:spacing w:line="276" w:lineRule="auto"/>
              <w:rPr>
                <w:rFonts w:asciiTheme="minorHAnsi" w:hAnsiTheme="minorHAnsi" w:cstheme="minorHAnsi"/>
              </w:rPr>
            </w:pPr>
            <w:r w:rsidRPr="00C83DD5">
              <w:rPr>
                <w:rFonts w:asciiTheme="minorHAnsi" w:hAnsiTheme="minorHAnsi" w:cstheme="minorHAnsi"/>
              </w:rPr>
              <w:t>Zhotovitel</w:t>
            </w:r>
          </w:p>
        </w:tc>
      </w:tr>
      <w:tr w:rsidR="00C83DD5" w:rsidRPr="00C83DD5" w14:paraId="5AD4D01E" w14:textId="77777777" w:rsidTr="00CD6C63">
        <w:tc>
          <w:tcPr>
            <w:tcW w:w="4361" w:type="dxa"/>
          </w:tcPr>
          <w:p w14:paraId="36BD21A9" w14:textId="77777777" w:rsidR="00AE0E25" w:rsidRPr="00C83DD5" w:rsidRDefault="00AE0E25"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C83DD5">
              <w:rPr>
                <w:rFonts w:asciiTheme="minorHAnsi" w:hAnsiTheme="minorHAnsi" w:cstheme="minorHAnsi"/>
                <w:b/>
                <w:color w:val="auto"/>
                <w:lang w:eastAsia="cs-CZ"/>
              </w:rPr>
              <w:t>Statut celosvazového rybolovu ČRS</w:t>
            </w:r>
          </w:p>
        </w:tc>
        <w:tc>
          <w:tcPr>
            <w:tcW w:w="4927" w:type="dxa"/>
          </w:tcPr>
          <w:p w14:paraId="10C1187B" w14:textId="60E69903" w:rsidR="00AE0E25" w:rsidRPr="00C83DD5" w:rsidRDefault="00043745" w:rsidP="00AE0E25">
            <w:pPr>
              <w:spacing w:line="276" w:lineRule="auto"/>
              <w:rPr>
                <w:rFonts w:asciiTheme="minorHAnsi" w:hAnsiTheme="minorHAnsi" w:cstheme="minorHAnsi"/>
              </w:rPr>
            </w:pPr>
            <w:r w:rsidRPr="00C83DD5">
              <w:rPr>
                <w:rFonts w:asciiTheme="minorHAnsi" w:hAnsiTheme="minorHAnsi" w:cstheme="minorHAnsi"/>
              </w:rPr>
              <w:t>Český rybářský svaz, z. s, Republiková rada ČRS</w:t>
            </w:r>
          </w:p>
        </w:tc>
      </w:tr>
      <w:tr w:rsidR="00C83DD5" w:rsidRPr="00C83DD5" w14:paraId="689E8B3A" w14:textId="77777777" w:rsidTr="00CD6C63">
        <w:tc>
          <w:tcPr>
            <w:tcW w:w="4361" w:type="dxa"/>
          </w:tcPr>
          <w:p w14:paraId="3140F9E6" w14:textId="77777777" w:rsidR="00AE0E25" w:rsidRPr="00C83DD5" w:rsidRDefault="00AE0E25"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C83DD5">
              <w:rPr>
                <w:rFonts w:asciiTheme="minorHAnsi" w:hAnsiTheme="minorHAnsi" w:cstheme="minorHAnsi"/>
                <w:b/>
                <w:color w:val="auto"/>
                <w:lang w:eastAsia="cs-CZ"/>
              </w:rPr>
              <w:t>Statut celorepublikového rybolovu ČRS a MRS</w:t>
            </w:r>
          </w:p>
        </w:tc>
        <w:tc>
          <w:tcPr>
            <w:tcW w:w="4927" w:type="dxa"/>
          </w:tcPr>
          <w:p w14:paraId="24BFAEB8" w14:textId="67582AB4" w:rsidR="00AE0E25" w:rsidRPr="00C83DD5" w:rsidRDefault="00043745" w:rsidP="00AE0E25">
            <w:pPr>
              <w:spacing w:line="276" w:lineRule="auto"/>
              <w:rPr>
                <w:rFonts w:asciiTheme="minorHAnsi" w:hAnsiTheme="minorHAnsi" w:cstheme="minorHAnsi"/>
              </w:rPr>
            </w:pPr>
            <w:r w:rsidRPr="00C83DD5">
              <w:rPr>
                <w:rFonts w:asciiTheme="minorHAnsi" w:hAnsiTheme="minorHAnsi" w:cstheme="minorHAnsi"/>
              </w:rPr>
              <w:t>Český rybářský svaz, z. s, Republiková rada ČRS</w:t>
            </w:r>
          </w:p>
        </w:tc>
      </w:tr>
      <w:tr w:rsidR="00C83DD5" w:rsidRPr="00C83DD5" w14:paraId="58043612" w14:textId="77777777" w:rsidTr="00CD6C63">
        <w:tc>
          <w:tcPr>
            <w:tcW w:w="4361" w:type="dxa"/>
          </w:tcPr>
          <w:p w14:paraId="25502DBA" w14:textId="77777777" w:rsidR="00AE0E25" w:rsidRPr="00C83DD5" w:rsidRDefault="00AE0E25"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C83DD5">
              <w:rPr>
                <w:rFonts w:asciiTheme="minorHAnsi" w:hAnsiTheme="minorHAnsi" w:cstheme="minorHAnsi"/>
                <w:b/>
                <w:color w:val="auto"/>
                <w:lang w:eastAsia="cs-CZ"/>
              </w:rPr>
              <w:t>Pomocné údaje o délkách a hmotnostech vybraných druhů ryb</w:t>
            </w:r>
          </w:p>
        </w:tc>
        <w:tc>
          <w:tcPr>
            <w:tcW w:w="4927" w:type="dxa"/>
          </w:tcPr>
          <w:p w14:paraId="124E118E" w14:textId="758A0E0A" w:rsidR="00AE0E25" w:rsidRPr="00C83DD5" w:rsidRDefault="00043745" w:rsidP="00AE0E25">
            <w:pPr>
              <w:spacing w:line="276" w:lineRule="auto"/>
              <w:rPr>
                <w:rFonts w:asciiTheme="minorHAnsi" w:hAnsiTheme="minorHAnsi" w:cstheme="minorHAnsi"/>
              </w:rPr>
            </w:pPr>
            <w:r w:rsidRPr="00C83DD5">
              <w:rPr>
                <w:rFonts w:asciiTheme="minorHAnsi" w:hAnsiTheme="minorHAnsi" w:cstheme="minorHAnsi"/>
              </w:rPr>
              <w:t xml:space="preserve">Český rybářský svaz, z. s, Republiková rada ČRS </w:t>
            </w:r>
          </w:p>
        </w:tc>
      </w:tr>
      <w:tr w:rsidR="00C83DD5" w:rsidRPr="00C83DD5" w14:paraId="7B7D19D4" w14:textId="77777777" w:rsidTr="00CD6C63">
        <w:tc>
          <w:tcPr>
            <w:tcW w:w="4361" w:type="dxa"/>
          </w:tcPr>
          <w:p w14:paraId="349B474D" w14:textId="77777777" w:rsidR="00AE0E25" w:rsidRPr="00C83DD5" w:rsidRDefault="00AE0E25"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C83DD5">
              <w:rPr>
                <w:rFonts w:asciiTheme="minorHAnsi" w:hAnsiTheme="minorHAnsi" w:cstheme="minorHAnsi"/>
                <w:b/>
                <w:color w:val="auto"/>
                <w:lang w:eastAsia="cs-CZ"/>
              </w:rPr>
              <w:t>Metodické pokyny a informace</w:t>
            </w:r>
          </w:p>
        </w:tc>
        <w:tc>
          <w:tcPr>
            <w:tcW w:w="4927" w:type="dxa"/>
          </w:tcPr>
          <w:p w14:paraId="440B2AFE" w14:textId="3C2BB9E7" w:rsidR="00AE0E25" w:rsidRPr="00C83DD5" w:rsidRDefault="00043745" w:rsidP="00AE0E25">
            <w:pPr>
              <w:spacing w:line="276" w:lineRule="auto"/>
              <w:rPr>
                <w:rFonts w:asciiTheme="minorHAnsi" w:hAnsiTheme="minorHAnsi" w:cstheme="minorHAnsi"/>
              </w:rPr>
            </w:pPr>
            <w:r w:rsidRPr="00C83DD5">
              <w:rPr>
                <w:rFonts w:asciiTheme="minorHAnsi" w:hAnsiTheme="minorHAnsi" w:cstheme="minorHAnsi"/>
              </w:rPr>
              <w:t>Český rybářský svaz, z. s, Republiková rada ČRS</w:t>
            </w:r>
          </w:p>
        </w:tc>
      </w:tr>
      <w:tr w:rsidR="00C83DD5" w:rsidRPr="00C83DD5" w14:paraId="1D460E6F" w14:textId="77777777" w:rsidTr="00CD6C63">
        <w:tc>
          <w:tcPr>
            <w:tcW w:w="4361" w:type="dxa"/>
          </w:tcPr>
          <w:p w14:paraId="0954C5C4" w14:textId="77777777" w:rsidR="002164AB" w:rsidRPr="00C83DD5" w:rsidRDefault="002164AB"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C83DD5">
              <w:rPr>
                <w:rFonts w:asciiTheme="minorHAnsi" w:hAnsiTheme="minorHAnsi" w:cstheme="minorHAnsi"/>
                <w:b/>
                <w:color w:val="auto"/>
                <w:lang w:eastAsia="cs-CZ"/>
              </w:rPr>
              <w:t>Seznam použitých zkratek a symbolů</w:t>
            </w:r>
          </w:p>
        </w:tc>
        <w:tc>
          <w:tcPr>
            <w:tcW w:w="4927" w:type="dxa"/>
          </w:tcPr>
          <w:p w14:paraId="1433AB79" w14:textId="146B7B1C" w:rsidR="002164AB" w:rsidRPr="00C83DD5" w:rsidRDefault="00043745" w:rsidP="00AE0E25">
            <w:pPr>
              <w:spacing w:line="276" w:lineRule="auto"/>
              <w:rPr>
                <w:rFonts w:asciiTheme="minorHAnsi" w:hAnsiTheme="minorHAnsi" w:cstheme="minorHAnsi"/>
              </w:rPr>
            </w:pPr>
            <w:r w:rsidRPr="00C83DD5">
              <w:rPr>
                <w:rFonts w:asciiTheme="minorHAnsi" w:hAnsiTheme="minorHAnsi" w:cstheme="minorHAnsi"/>
              </w:rPr>
              <w:t>Český rybářský svaz, z. s, Republiková rada ČRS</w:t>
            </w:r>
          </w:p>
        </w:tc>
      </w:tr>
      <w:tr w:rsidR="002164AB" w:rsidRPr="00C83DD5" w14:paraId="336F7021" w14:textId="77777777" w:rsidTr="00CD6C63">
        <w:tc>
          <w:tcPr>
            <w:tcW w:w="4361" w:type="dxa"/>
          </w:tcPr>
          <w:p w14:paraId="23A48B1F" w14:textId="77777777" w:rsidR="002164AB" w:rsidRPr="00C83DD5" w:rsidRDefault="002164AB"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C83DD5">
              <w:rPr>
                <w:rFonts w:asciiTheme="minorHAnsi" w:hAnsiTheme="minorHAnsi" w:cstheme="minorHAnsi"/>
                <w:b/>
                <w:color w:val="auto"/>
                <w:lang w:eastAsia="cs-CZ"/>
              </w:rPr>
              <w:t xml:space="preserve">Reklamy </w:t>
            </w:r>
          </w:p>
        </w:tc>
        <w:tc>
          <w:tcPr>
            <w:tcW w:w="4927" w:type="dxa"/>
          </w:tcPr>
          <w:p w14:paraId="7A79F315" w14:textId="1854432C" w:rsidR="002164AB" w:rsidRPr="00C83DD5" w:rsidRDefault="00043745" w:rsidP="00AE0E25">
            <w:pPr>
              <w:spacing w:line="276" w:lineRule="auto"/>
              <w:rPr>
                <w:rFonts w:asciiTheme="minorHAnsi" w:hAnsiTheme="minorHAnsi" w:cstheme="minorHAnsi"/>
              </w:rPr>
            </w:pPr>
            <w:r w:rsidRPr="00C83DD5">
              <w:rPr>
                <w:rFonts w:asciiTheme="minorHAnsi" w:hAnsiTheme="minorHAnsi" w:cstheme="minorHAnsi"/>
              </w:rPr>
              <w:t>Český rybářský svaz, z. s, Republiková rada ČRS</w:t>
            </w:r>
          </w:p>
        </w:tc>
      </w:tr>
    </w:tbl>
    <w:p w14:paraId="552D736F" w14:textId="77777777" w:rsidR="00AE0E25" w:rsidRPr="00C83DD5" w:rsidRDefault="00AE0E25"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p>
    <w:p w14:paraId="67061A7B" w14:textId="77777777" w:rsidR="00254BF5" w:rsidRPr="00C83DD5" w:rsidRDefault="00254BF5" w:rsidP="00254BF5">
      <w:pPr>
        <w:pStyle w:val="smlouvaheading2"/>
        <w:tabs>
          <w:tab w:val="clear" w:pos="794"/>
          <w:tab w:val="left" w:pos="0"/>
        </w:tabs>
        <w:jc w:val="left"/>
        <w:rPr>
          <w:rFonts w:ascii="Calibri" w:hAnsi="Calibri" w:cs="Calibri"/>
          <w:color w:val="auto"/>
        </w:rPr>
      </w:pPr>
    </w:p>
    <w:p w14:paraId="24CE5BD2" w14:textId="77777777" w:rsidR="007C1E57" w:rsidRPr="00C83DD5" w:rsidRDefault="007C1E57" w:rsidP="007C1E57">
      <w:pPr>
        <w:pStyle w:val="zkladntext"/>
        <w:pBdr>
          <w:top w:val="single" w:sz="4" w:space="1" w:color="auto"/>
          <w:left w:val="single" w:sz="4" w:space="4" w:color="auto"/>
          <w:bottom w:val="single" w:sz="4" w:space="0" w:color="auto"/>
          <w:right w:val="single" w:sz="4" w:space="4" w:color="auto"/>
        </w:pBdr>
        <w:tabs>
          <w:tab w:val="clear" w:pos="2126"/>
          <w:tab w:val="clear" w:pos="3544"/>
          <w:tab w:val="num" w:pos="1843"/>
          <w:tab w:val="left" w:pos="3402"/>
        </w:tabs>
        <w:spacing w:after="0" w:line="240" w:lineRule="auto"/>
        <w:ind w:firstLine="0"/>
        <w:jc w:val="center"/>
        <w:rPr>
          <w:rFonts w:asciiTheme="minorHAnsi" w:hAnsiTheme="minorHAnsi" w:cstheme="minorHAnsi"/>
          <w:b/>
          <w:szCs w:val="22"/>
        </w:rPr>
      </w:pPr>
    </w:p>
    <w:p w14:paraId="1BA548EE" w14:textId="28FF63F0" w:rsidR="007C1E57" w:rsidRPr="00C83DD5" w:rsidRDefault="001129F5" w:rsidP="007C1E57">
      <w:pPr>
        <w:pStyle w:val="zkladntext"/>
        <w:pBdr>
          <w:top w:val="single" w:sz="4" w:space="1" w:color="auto"/>
          <w:left w:val="single" w:sz="4" w:space="4" w:color="auto"/>
          <w:bottom w:val="single" w:sz="4" w:space="0" w:color="auto"/>
          <w:right w:val="single" w:sz="4" w:space="4" w:color="auto"/>
        </w:pBdr>
        <w:tabs>
          <w:tab w:val="clear" w:pos="2126"/>
          <w:tab w:val="clear" w:pos="3544"/>
          <w:tab w:val="num" w:pos="1843"/>
          <w:tab w:val="left" w:pos="3402"/>
        </w:tabs>
        <w:spacing w:after="0" w:line="240" w:lineRule="auto"/>
        <w:ind w:firstLine="0"/>
        <w:jc w:val="center"/>
        <w:rPr>
          <w:rFonts w:asciiTheme="minorHAnsi" w:hAnsiTheme="minorHAnsi" w:cstheme="minorHAnsi"/>
          <w:b/>
          <w:szCs w:val="22"/>
        </w:rPr>
      </w:pPr>
      <w:r w:rsidRPr="00C83DD5">
        <w:rPr>
          <w:rFonts w:asciiTheme="minorHAnsi" w:hAnsiTheme="minorHAnsi" w:cstheme="minorHAnsi"/>
          <w:b/>
          <w:szCs w:val="22"/>
        </w:rPr>
        <w:t>4</w:t>
      </w:r>
      <w:r w:rsidR="0021436D" w:rsidRPr="00C83DD5">
        <w:rPr>
          <w:rFonts w:asciiTheme="minorHAnsi" w:hAnsiTheme="minorHAnsi" w:cstheme="minorHAnsi"/>
          <w:b/>
          <w:szCs w:val="22"/>
        </w:rPr>
        <w:t xml:space="preserve">. </w:t>
      </w:r>
      <w:r w:rsidR="00D62138" w:rsidRPr="00C83DD5">
        <w:rPr>
          <w:rFonts w:asciiTheme="minorHAnsi" w:hAnsiTheme="minorHAnsi" w:cstheme="minorHAnsi"/>
          <w:b/>
          <w:szCs w:val="22"/>
        </w:rPr>
        <w:t>S</w:t>
      </w:r>
      <w:r w:rsidR="007C1E57" w:rsidRPr="00C83DD5">
        <w:rPr>
          <w:rFonts w:asciiTheme="minorHAnsi" w:hAnsiTheme="minorHAnsi" w:cstheme="minorHAnsi"/>
          <w:b/>
          <w:szCs w:val="22"/>
        </w:rPr>
        <w:t>eznam odběrných míst</w:t>
      </w:r>
      <w:r w:rsidR="00D62138" w:rsidRPr="00C83DD5">
        <w:rPr>
          <w:rFonts w:asciiTheme="minorHAnsi" w:hAnsiTheme="minorHAnsi" w:cstheme="minorHAnsi"/>
          <w:b/>
          <w:szCs w:val="22"/>
        </w:rPr>
        <w:t xml:space="preserve"> a kontakty</w:t>
      </w:r>
    </w:p>
    <w:p w14:paraId="2EEB8A6F" w14:textId="77777777" w:rsidR="007C1E57" w:rsidRPr="00C83DD5" w:rsidRDefault="007C1E57" w:rsidP="007C1E57">
      <w:pPr>
        <w:pStyle w:val="zkladntext"/>
        <w:pBdr>
          <w:top w:val="single" w:sz="4" w:space="1" w:color="auto"/>
          <w:left w:val="single" w:sz="4" w:space="4" w:color="auto"/>
          <w:bottom w:val="single" w:sz="4" w:space="0" w:color="auto"/>
          <w:right w:val="single" w:sz="4" w:space="4" w:color="auto"/>
        </w:pBdr>
        <w:tabs>
          <w:tab w:val="clear" w:pos="2126"/>
          <w:tab w:val="clear" w:pos="3544"/>
          <w:tab w:val="num" w:pos="1843"/>
          <w:tab w:val="left" w:pos="3402"/>
        </w:tabs>
        <w:spacing w:after="0" w:line="240" w:lineRule="auto"/>
        <w:ind w:firstLine="0"/>
        <w:jc w:val="center"/>
        <w:rPr>
          <w:rFonts w:asciiTheme="minorHAnsi" w:hAnsiTheme="minorHAnsi" w:cstheme="minorHAnsi"/>
          <w:b/>
          <w:szCs w:val="22"/>
        </w:rPr>
      </w:pPr>
    </w:p>
    <w:p w14:paraId="1D2A921A" w14:textId="77777777" w:rsidR="004427A6" w:rsidRPr="00C83DD5" w:rsidRDefault="004427A6" w:rsidP="004427A6">
      <w:pPr>
        <w:spacing w:after="200" w:line="276" w:lineRule="auto"/>
        <w:rPr>
          <w:rFonts w:asciiTheme="minorHAnsi" w:hAnsiTheme="minorHAnsi" w:cstheme="minorHAnsi"/>
          <w:sz w:val="22"/>
          <w:szCs w:val="22"/>
        </w:rPr>
      </w:pPr>
    </w:p>
    <w:tbl>
      <w:tblPr>
        <w:tblStyle w:val="Mkatabulky"/>
        <w:tblW w:w="9322" w:type="dxa"/>
        <w:tblLook w:val="04A0" w:firstRow="1" w:lastRow="0" w:firstColumn="1" w:lastColumn="0" w:noHBand="0" w:noVBand="1"/>
      </w:tblPr>
      <w:tblGrid>
        <w:gridCol w:w="6508"/>
        <w:gridCol w:w="2814"/>
      </w:tblGrid>
      <w:tr w:rsidR="00C83DD5" w:rsidRPr="00C83DD5" w14:paraId="7532B1C6" w14:textId="77777777" w:rsidTr="00340DE0">
        <w:tc>
          <w:tcPr>
            <w:tcW w:w="6508" w:type="dxa"/>
          </w:tcPr>
          <w:p w14:paraId="0533B7C1" w14:textId="77777777" w:rsidR="009F6F2F" w:rsidRPr="00C83DD5" w:rsidRDefault="009F6F2F" w:rsidP="00ED2238">
            <w:pPr>
              <w:spacing w:line="276" w:lineRule="auto"/>
              <w:rPr>
                <w:rFonts w:asciiTheme="minorHAnsi" w:hAnsiTheme="minorHAnsi" w:cstheme="minorHAnsi"/>
                <w:b/>
              </w:rPr>
            </w:pPr>
            <w:r w:rsidRPr="00C83DD5">
              <w:rPr>
                <w:rFonts w:asciiTheme="minorHAnsi" w:hAnsiTheme="minorHAnsi" w:cstheme="minorHAnsi"/>
                <w:b/>
              </w:rPr>
              <w:t>Organizační jednotka ČRS (odběratel)</w:t>
            </w:r>
          </w:p>
        </w:tc>
        <w:tc>
          <w:tcPr>
            <w:tcW w:w="2814" w:type="dxa"/>
          </w:tcPr>
          <w:p w14:paraId="2C1D2575" w14:textId="1EB34722" w:rsidR="009F6F2F" w:rsidRPr="00C83DD5" w:rsidRDefault="009F6F2F" w:rsidP="00ED2238">
            <w:pPr>
              <w:spacing w:line="276" w:lineRule="auto"/>
              <w:rPr>
                <w:rFonts w:asciiTheme="minorHAnsi" w:hAnsiTheme="minorHAnsi" w:cstheme="minorHAnsi"/>
                <w:b/>
              </w:rPr>
            </w:pPr>
            <w:r w:rsidRPr="00C83DD5">
              <w:rPr>
                <w:rFonts w:asciiTheme="minorHAnsi" w:hAnsiTheme="minorHAnsi" w:cstheme="minorHAnsi"/>
                <w:b/>
              </w:rPr>
              <w:t>Místa dodání</w:t>
            </w:r>
            <w:r w:rsidR="009742E0" w:rsidRPr="00C83DD5">
              <w:rPr>
                <w:rFonts w:asciiTheme="minorHAnsi" w:hAnsiTheme="minorHAnsi" w:cstheme="minorHAnsi"/>
                <w:b/>
              </w:rPr>
              <w:t>*</w:t>
            </w:r>
          </w:p>
        </w:tc>
      </w:tr>
      <w:tr w:rsidR="00C83DD5" w:rsidRPr="00C83DD5" w14:paraId="7F2A9561" w14:textId="77777777" w:rsidTr="00340DE0">
        <w:tc>
          <w:tcPr>
            <w:tcW w:w="6508" w:type="dxa"/>
          </w:tcPr>
          <w:p w14:paraId="1AEB5359" w14:textId="1C182ECF" w:rsidR="00043745" w:rsidRPr="00C83DD5" w:rsidRDefault="00043745" w:rsidP="00C83DD5">
            <w:pPr>
              <w:rPr>
                <w:rFonts w:asciiTheme="minorHAnsi" w:hAnsiTheme="minorHAnsi" w:cstheme="minorHAnsi"/>
              </w:rPr>
            </w:pPr>
            <w:r w:rsidRPr="00C83DD5">
              <w:rPr>
                <w:rFonts w:asciiTheme="minorHAnsi" w:hAnsiTheme="minorHAnsi" w:cstheme="minorHAnsi"/>
              </w:rPr>
              <w:t>Český rybářský svaz, z. s</w:t>
            </w:r>
          </w:p>
          <w:p w14:paraId="6A3CFB41" w14:textId="4C5CB07C" w:rsidR="000F39CB" w:rsidRPr="00C83DD5" w:rsidRDefault="000F39CB" w:rsidP="00C83DD5">
            <w:pPr>
              <w:rPr>
                <w:rFonts w:asciiTheme="minorHAnsi" w:hAnsiTheme="minorHAnsi" w:cstheme="minorHAnsi"/>
              </w:rPr>
            </w:pPr>
            <w:r w:rsidRPr="00C83DD5">
              <w:rPr>
                <w:rFonts w:asciiTheme="minorHAnsi" w:hAnsiTheme="minorHAnsi" w:cstheme="minorHAnsi"/>
              </w:rPr>
              <w:t>Adresa: Nad olšinami 282/31, 100 00 Praha 10</w:t>
            </w:r>
          </w:p>
          <w:p w14:paraId="407FD823"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IČO: 00434094</w:t>
            </w:r>
          </w:p>
          <w:p w14:paraId="5BEF3003" w14:textId="0393834C" w:rsidR="000F39CB" w:rsidRPr="00C83DD5" w:rsidRDefault="000F39CB" w:rsidP="00C83DD5">
            <w:pPr>
              <w:rPr>
                <w:rFonts w:asciiTheme="minorHAnsi" w:hAnsiTheme="minorHAnsi" w:cstheme="minorHAnsi"/>
              </w:rPr>
            </w:pPr>
            <w:r w:rsidRPr="00C83DD5">
              <w:rPr>
                <w:rFonts w:asciiTheme="minorHAnsi" w:hAnsiTheme="minorHAnsi" w:cstheme="minorHAnsi"/>
              </w:rPr>
              <w:t>Kontakt: Ing. Ličko, tel.: 602 662 061, e-mail: licko@rybsvaz.cz</w:t>
            </w:r>
          </w:p>
        </w:tc>
        <w:tc>
          <w:tcPr>
            <w:tcW w:w="2814" w:type="dxa"/>
          </w:tcPr>
          <w:p w14:paraId="0211C7CC" w14:textId="4D20A026" w:rsidR="000F39CB" w:rsidRPr="00C83DD5" w:rsidRDefault="000F39CB" w:rsidP="00C83DD5">
            <w:pPr>
              <w:rPr>
                <w:rFonts w:asciiTheme="minorHAnsi" w:hAnsiTheme="minorHAnsi" w:cstheme="minorHAnsi"/>
              </w:rPr>
            </w:pPr>
            <w:r w:rsidRPr="00C83DD5">
              <w:rPr>
                <w:rFonts w:asciiTheme="minorHAnsi" w:hAnsiTheme="minorHAnsi" w:cstheme="minorHAnsi"/>
              </w:rPr>
              <w:t>1 místo dodání na uvedenou adresu</w:t>
            </w:r>
          </w:p>
        </w:tc>
      </w:tr>
      <w:tr w:rsidR="00C83DD5" w:rsidRPr="00C83DD5" w14:paraId="11162E6F" w14:textId="77777777" w:rsidTr="00340DE0">
        <w:tc>
          <w:tcPr>
            <w:tcW w:w="6508" w:type="dxa"/>
          </w:tcPr>
          <w:p w14:paraId="77ACABB7"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Český rybářský svaz, z. s, Územní svaz města Prahy</w:t>
            </w:r>
          </w:p>
          <w:p w14:paraId="36448A7C"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 xml:space="preserve">Adresa: Rybářská 3/5, Podolí, 147 00 Praha </w:t>
            </w:r>
          </w:p>
          <w:p w14:paraId="7E818C63"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IČO: 00434094</w:t>
            </w:r>
          </w:p>
          <w:p w14:paraId="54EDF119" w14:textId="4AF3ADE5" w:rsidR="000F39CB" w:rsidRPr="00C83DD5" w:rsidRDefault="000F39CB" w:rsidP="00C83DD5">
            <w:pPr>
              <w:rPr>
                <w:rFonts w:asciiTheme="minorHAnsi" w:hAnsiTheme="minorHAnsi" w:cstheme="minorHAnsi"/>
              </w:rPr>
            </w:pPr>
            <w:r w:rsidRPr="00C83DD5">
              <w:rPr>
                <w:rFonts w:asciiTheme="minorHAnsi" w:hAnsiTheme="minorHAnsi" w:cstheme="minorHAnsi"/>
              </w:rPr>
              <w:t>Kontakt: p. Mužík, tel.: 602 295 116, e-mail: muzik@rybaripraha.cz</w:t>
            </w:r>
          </w:p>
        </w:tc>
        <w:tc>
          <w:tcPr>
            <w:tcW w:w="2814" w:type="dxa"/>
          </w:tcPr>
          <w:p w14:paraId="47473056" w14:textId="016314D2" w:rsidR="000F39CB" w:rsidRPr="00C83DD5" w:rsidRDefault="000F39CB" w:rsidP="00C83DD5">
            <w:pPr>
              <w:rPr>
                <w:rFonts w:asciiTheme="minorHAnsi" w:hAnsiTheme="minorHAnsi" w:cstheme="minorHAnsi"/>
              </w:rPr>
            </w:pPr>
            <w:r w:rsidRPr="00C83DD5">
              <w:rPr>
                <w:rFonts w:asciiTheme="minorHAnsi" w:hAnsiTheme="minorHAnsi" w:cstheme="minorHAnsi"/>
              </w:rPr>
              <w:t>až na 2 místa dodání podle dohody mezi dodavatelem a odběratelem</w:t>
            </w:r>
          </w:p>
        </w:tc>
      </w:tr>
      <w:tr w:rsidR="00C83DD5" w:rsidRPr="00C83DD5" w14:paraId="0789D5DD" w14:textId="77777777" w:rsidTr="00340DE0">
        <w:tc>
          <w:tcPr>
            <w:tcW w:w="6508" w:type="dxa"/>
          </w:tcPr>
          <w:p w14:paraId="51225B9C"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 xml:space="preserve">Český rybářský svaz, z. s., Středočeský územní svaz </w:t>
            </w:r>
          </w:p>
          <w:p w14:paraId="2E2146AB"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 xml:space="preserve">Adresa: K Novým domkům 82, Lahovice, 159 00 Praha </w:t>
            </w:r>
          </w:p>
          <w:p w14:paraId="4DA0C8A4"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IČO:00434108</w:t>
            </w:r>
          </w:p>
          <w:p w14:paraId="1C01B4A3" w14:textId="2C3E1019" w:rsidR="000F39CB" w:rsidRPr="00C83DD5" w:rsidRDefault="000F39CB" w:rsidP="00C83DD5">
            <w:pPr>
              <w:rPr>
                <w:rFonts w:asciiTheme="minorHAnsi" w:hAnsiTheme="minorHAnsi" w:cstheme="minorHAnsi"/>
              </w:rPr>
            </w:pPr>
            <w:r w:rsidRPr="00C83DD5">
              <w:rPr>
                <w:rFonts w:asciiTheme="minorHAnsi" w:hAnsiTheme="minorHAnsi" w:cstheme="minorHAnsi"/>
              </w:rPr>
              <w:t>Kontakt: pí. Fryšová, tel.: 602 594 221, e-mail: jednatel@crs-sus.cz</w:t>
            </w:r>
          </w:p>
        </w:tc>
        <w:tc>
          <w:tcPr>
            <w:tcW w:w="2814" w:type="dxa"/>
          </w:tcPr>
          <w:p w14:paraId="087B9182" w14:textId="63FC64B9" w:rsidR="000F39CB" w:rsidRPr="00C83DD5" w:rsidRDefault="000F39CB" w:rsidP="00C83DD5">
            <w:pPr>
              <w:rPr>
                <w:rFonts w:asciiTheme="minorHAnsi" w:hAnsiTheme="minorHAnsi" w:cstheme="minorHAnsi"/>
              </w:rPr>
            </w:pPr>
            <w:r w:rsidRPr="00C83DD5">
              <w:rPr>
                <w:rFonts w:asciiTheme="minorHAnsi" w:hAnsiTheme="minorHAnsi" w:cstheme="minorHAnsi"/>
              </w:rPr>
              <w:t>až na 2 místa dodání podle dohody mezi dodavatelem a odběratelem</w:t>
            </w:r>
          </w:p>
        </w:tc>
      </w:tr>
      <w:tr w:rsidR="00C83DD5" w:rsidRPr="00C83DD5" w14:paraId="7EFD30C6" w14:textId="77777777" w:rsidTr="00340DE0">
        <w:tc>
          <w:tcPr>
            <w:tcW w:w="6508" w:type="dxa"/>
          </w:tcPr>
          <w:p w14:paraId="64B0FEA6"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Český rybářský svaz, z. s., Jihočeský územní svaz</w:t>
            </w:r>
          </w:p>
          <w:p w14:paraId="7526004A"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Adresa: Rybářská 237, Poříčí, 373 82 Boršov nad Vltavou</w:t>
            </w:r>
          </w:p>
          <w:p w14:paraId="4DE61CDB"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IČO: 00434116</w:t>
            </w:r>
          </w:p>
          <w:p w14:paraId="6AC479DE" w14:textId="0FEDCEB6" w:rsidR="000F39CB" w:rsidRPr="00C83DD5" w:rsidRDefault="000F39CB" w:rsidP="00C83DD5">
            <w:pPr>
              <w:rPr>
                <w:rFonts w:asciiTheme="minorHAnsi" w:hAnsiTheme="minorHAnsi" w:cstheme="minorHAnsi"/>
              </w:rPr>
            </w:pPr>
            <w:r w:rsidRPr="00C83DD5">
              <w:rPr>
                <w:rFonts w:asciiTheme="minorHAnsi" w:hAnsiTheme="minorHAnsi" w:cstheme="minorHAnsi"/>
              </w:rPr>
              <w:t xml:space="preserve">Kontakt: p. Marek, tel.: </w:t>
            </w:r>
            <w:r w:rsidRPr="00C83DD5">
              <w:rPr>
                <w:rFonts w:asciiTheme="minorHAnsi" w:hAnsiTheme="minorHAnsi" w:cstheme="minorHAnsi"/>
                <w:shd w:val="clear" w:color="auto" w:fill="FFFFFF"/>
              </w:rPr>
              <w:t>770 641 997, e-mail: marek@jcus.cz</w:t>
            </w:r>
          </w:p>
        </w:tc>
        <w:tc>
          <w:tcPr>
            <w:tcW w:w="2814" w:type="dxa"/>
          </w:tcPr>
          <w:p w14:paraId="0E8427F2" w14:textId="311FC4BB" w:rsidR="000F39CB" w:rsidRPr="00C83DD5" w:rsidRDefault="000F39CB" w:rsidP="00C83DD5">
            <w:pPr>
              <w:rPr>
                <w:rFonts w:asciiTheme="minorHAnsi" w:hAnsiTheme="minorHAnsi" w:cstheme="minorHAnsi"/>
                <w:b/>
              </w:rPr>
            </w:pPr>
            <w:r w:rsidRPr="00C83DD5">
              <w:rPr>
                <w:rFonts w:asciiTheme="minorHAnsi" w:hAnsiTheme="minorHAnsi" w:cstheme="minorHAnsi"/>
              </w:rPr>
              <w:t>až na 2 místa dodání podle dohody mezi dodavatelem a odběratelem</w:t>
            </w:r>
          </w:p>
        </w:tc>
      </w:tr>
      <w:tr w:rsidR="00C83DD5" w:rsidRPr="00C83DD5" w14:paraId="29427068" w14:textId="77777777" w:rsidTr="00340DE0">
        <w:tc>
          <w:tcPr>
            <w:tcW w:w="6508" w:type="dxa"/>
          </w:tcPr>
          <w:p w14:paraId="2ACAFEA5"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Český rybářský svaz, z. s., Západočeský územní svaz</w:t>
            </w:r>
          </w:p>
          <w:p w14:paraId="4897C912"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 xml:space="preserve">Adresa: Tovární 281/5, Jižní Předměstí, 301 00 Plzeň </w:t>
            </w:r>
          </w:p>
          <w:p w14:paraId="02099C2C"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IČO: 00434124</w:t>
            </w:r>
          </w:p>
          <w:p w14:paraId="5981F8F7" w14:textId="45B8F54A" w:rsidR="000F39CB" w:rsidRPr="00C83DD5" w:rsidRDefault="000F39CB" w:rsidP="00C83DD5">
            <w:pPr>
              <w:rPr>
                <w:rFonts w:asciiTheme="minorHAnsi" w:hAnsiTheme="minorHAnsi" w:cstheme="minorHAnsi"/>
              </w:rPr>
            </w:pPr>
            <w:r w:rsidRPr="00C83DD5">
              <w:rPr>
                <w:rFonts w:asciiTheme="minorHAnsi" w:hAnsiTheme="minorHAnsi" w:cstheme="minorHAnsi"/>
              </w:rPr>
              <w:t>Kontakt: p. Bílý, tel.: 724 133 102, e-mail: bily@crsplzen.cz</w:t>
            </w:r>
          </w:p>
        </w:tc>
        <w:tc>
          <w:tcPr>
            <w:tcW w:w="2814" w:type="dxa"/>
          </w:tcPr>
          <w:p w14:paraId="6A390A06" w14:textId="63A6DF4A" w:rsidR="000F39CB" w:rsidRPr="00C83DD5" w:rsidRDefault="000F39CB" w:rsidP="00C83DD5">
            <w:pPr>
              <w:rPr>
                <w:rFonts w:asciiTheme="minorHAnsi" w:hAnsiTheme="minorHAnsi" w:cstheme="minorHAnsi"/>
              </w:rPr>
            </w:pPr>
            <w:r w:rsidRPr="00C83DD5">
              <w:rPr>
                <w:rFonts w:asciiTheme="minorHAnsi" w:hAnsiTheme="minorHAnsi" w:cstheme="minorHAnsi"/>
              </w:rPr>
              <w:t>2 místa dodání podle dohody mezi dodavatelem a odběratelem</w:t>
            </w:r>
          </w:p>
        </w:tc>
      </w:tr>
      <w:tr w:rsidR="00C83DD5" w:rsidRPr="00C83DD5" w14:paraId="5E6826FA" w14:textId="77777777" w:rsidTr="00340DE0">
        <w:tc>
          <w:tcPr>
            <w:tcW w:w="6508" w:type="dxa"/>
          </w:tcPr>
          <w:p w14:paraId="13D10EB3"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Český rybářský svaz, z. s., Severočeský územní svaz</w:t>
            </w:r>
          </w:p>
          <w:p w14:paraId="562DA352"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 xml:space="preserve">Adresa: Střekovské nábřeží 975/51, </w:t>
            </w:r>
            <w:proofErr w:type="spellStart"/>
            <w:r w:rsidRPr="00C83DD5">
              <w:rPr>
                <w:rFonts w:asciiTheme="minorHAnsi" w:hAnsiTheme="minorHAnsi" w:cstheme="minorHAnsi"/>
              </w:rPr>
              <w:t>Střekov</w:t>
            </w:r>
            <w:proofErr w:type="spellEnd"/>
            <w:r w:rsidRPr="00C83DD5">
              <w:rPr>
                <w:rFonts w:asciiTheme="minorHAnsi" w:hAnsiTheme="minorHAnsi" w:cstheme="minorHAnsi"/>
              </w:rPr>
              <w:t xml:space="preserve">, 400 03 Ústí nad Labem </w:t>
            </w:r>
          </w:p>
          <w:p w14:paraId="2FDF66C5"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IČO: 00434132</w:t>
            </w:r>
          </w:p>
          <w:p w14:paraId="38BABE80" w14:textId="28764F36" w:rsidR="000F39CB" w:rsidRPr="00C83DD5" w:rsidRDefault="000F39CB" w:rsidP="00C83DD5">
            <w:pPr>
              <w:rPr>
                <w:rFonts w:asciiTheme="minorHAnsi" w:hAnsiTheme="minorHAnsi" w:cstheme="minorHAnsi"/>
              </w:rPr>
            </w:pPr>
            <w:r w:rsidRPr="00C83DD5">
              <w:rPr>
                <w:rFonts w:asciiTheme="minorHAnsi" w:hAnsiTheme="minorHAnsi" w:cstheme="minorHAnsi"/>
              </w:rPr>
              <w:t xml:space="preserve">Kontakt: Ing. </w:t>
            </w:r>
            <w:proofErr w:type="spellStart"/>
            <w:r w:rsidRPr="00C83DD5">
              <w:rPr>
                <w:rFonts w:asciiTheme="minorHAnsi" w:hAnsiTheme="minorHAnsi" w:cstheme="minorHAnsi"/>
              </w:rPr>
              <w:t>Kava</w:t>
            </w:r>
            <w:proofErr w:type="spellEnd"/>
            <w:r w:rsidRPr="00C83DD5">
              <w:rPr>
                <w:rFonts w:asciiTheme="minorHAnsi" w:hAnsiTheme="minorHAnsi" w:cstheme="minorHAnsi"/>
              </w:rPr>
              <w:t>, tel.: 602421675, e-mail: kava@crsusti.cz </w:t>
            </w:r>
          </w:p>
        </w:tc>
        <w:tc>
          <w:tcPr>
            <w:tcW w:w="2814" w:type="dxa"/>
          </w:tcPr>
          <w:p w14:paraId="6F2AF78F" w14:textId="5DC99492" w:rsidR="000F39CB" w:rsidRPr="00C83DD5" w:rsidRDefault="000F39CB" w:rsidP="00C83DD5">
            <w:pPr>
              <w:rPr>
                <w:rFonts w:asciiTheme="minorHAnsi" w:hAnsiTheme="minorHAnsi" w:cstheme="minorHAnsi"/>
              </w:rPr>
            </w:pPr>
            <w:r w:rsidRPr="00C83DD5">
              <w:rPr>
                <w:rFonts w:asciiTheme="minorHAnsi" w:hAnsiTheme="minorHAnsi" w:cstheme="minorHAnsi"/>
              </w:rPr>
              <w:t xml:space="preserve">až 2 místa dodání podle dohody mezi dodavatelem a odběratelem </w:t>
            </w:r>
          </w:p>
        </w:tc>
      </w:tr>
      <w:tr w:rsidR="00C83DD5" w:rsidRPr="00C83DD5" w14:paraId="1A247E64" w14:textId="77777777" w:rsidTr="00340DE0">
        <w:tc>
          <w:tcPr>
            <w:tcW w:w="6508" w:type="dxa"/>
          </w:tcPr>
          <w:p w14:paraId="19558998"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Český rybářský svaz, z. s., Východočeský územní svaz</w:t>
            </w:r>
          </w:p>
          <w:p w14:paraId="018C5CEC"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 xml:space="preserve">Adresa: Kovová 1121, Slezské Předměstí, 500 03 Hradec Králové </w:t>
            </w:r>
          </w:p>
          <w:p w14:paraId="00D56EE7"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IČO: 00434141</w:t>
            </w:r>
          </w:p>
          <w:p w14:paraId="42ACD33E" w14:textId="170C4AFF" w:rsidR="000F39CB" w:rsidRPr="00C83DD5" w:rsidRDefault="000F39CB" w:rsidP="00C83DD5">
            <w:pPr>
              <w:rPr>
                <w:rFonts w:asciiTheme="minorHAnsi" w:hAnsiTheme="minorHAnsi" w:cstheme="minorHAnsi"/>
              </w:rPr>
            </w:pPr>
            <w:r w:rsidRPr="00C83DD5">
              <w:rPr>
                <w:rFonts w:asciiTheme="minorHAnsi" w:hAnsiTheme="minorHAnsi" w:cstheme="minorHAnsi"/>
              </w:rPr>
              <w:t xml:space="preserve">Kontakt: Ing. </w:t>
            </w:r>
            <w:proofErr w:type="spellStart"/>
            <w:r w:rsidRPr="00C83DD5">
              <w:rPr>
                <w:rFonts w:asciiTheme="minorHAnsi" w:hAnsiTheme="minorHAnsi" w:cstheme="minorHAnsi"/>
              </w:rPr>
              <w:t>Bailek</w:t>
            </w:r>
            <w:proofErr w:type="spellEnd"/>
            <w:r w:rsidRPr="00C83DD5">
              <w:rPr>
                <w:rFonts w:asciiTheme="minorHAnsi" w:hAnsiTheme="minorHAnsi" w:cstheme="minorHAnsi"/>
              </w:rPr>
              <w:t>, tel.: 602 467 316, e-mail: bialek@crshradec.cz</w:t>
            </w:r>
          </w:p>
        </w:tc>
        <w:tc>
          <w:tcPr>
            <w:tcW w:w="2814" w:type="dxa"/>
          </w:tcPr>
          <w:p w14:paraId="7B30CC8F" w14:textId="4DA5C4A7" w:rsidR="000F39CB" w:rsidRPr="00C83DD5" w:rsidRDefault="000F39CB" w:rsidP="00C83DD5">
            <w:pPr>
              <w:rPr>
                <w:rFonts w:asciiTheme="minorHAnsi" w:hAnsiTheme="minorHAnsi" w:cstheme="minorHAnsi"/>
              </w:rPr>
            </w:pPr>
            <w:r w:rsidRPr="00C83DD5">
              <w:rPr>
                <w:rFonts w:asciiTheme="minorHAnsi" w:hAnsiTheme="minorHAnsi" w:cstheme="minorHAnsi"/>
              </w:rPr>
              <w:t>až na 2 místa dodání podle dohody mezi dodavatelem a odběratelem</w:t>
            </w:r>
          </w:p>
        </w:tc>
      </w:tr>
      <w:tr w:rsidR="000F39CB" w:rsidRPr="00C83DD5" w14:paraId="059DFEFE" w14:textId="77777777" w:rsidTr="00340DE0">
        <w:tc>
          <w:tcPr>
            <w:tcW w:w="6508" w:type="dxa"/>
          </w:tcPr>
          <w:p w14:paraId="6B762C12"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Český rybářský svaz, z. s., Územní svaz pro Severní Moravu a Slezsko</w:t>
            </w:r>
          </w:p>
          <w:p w14:paraId="2F859830"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Adresa: Jahnova 890/14, Mariánské Hory, 709 00 Ostrava</w:t>
            </w:r>
          </w:p>
          <w:p w14:paraId="332C47C6"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IČO: 00434167</w:t>
            </w:r>
          </w:p>
          <w:p w14:paraId="44CA44B5" w14:textId="77777777" w:rsidR="000F39CB" w:rsidRPr="00C83DD5" w:rsidRDefault="000F39CB" w:rsidP="00C83DD5">
            <w:pPr>
              <w:rPr>
                <w:rFonts w:asciiTheme="minorHAnsi" w:hAnsiTheme="minorHAnsi" w:cstheme="minorHAnsi"/>
              </w:rPr>
            </w:pPr>
            <w:r w:rsidRPr="00C83DD5">
              <w:rPr>
                <w:rFonts w:asciiTheme="minorHAnsi" w:hAnsiTheme="minorHAnsi" w:cstheme="minorHAnsi"/>
              </w:rPr>
              <w:t>Kontakt: Ing. Trybuček, tel.: 602 316 078</w:t>
            </w:r>
          </w:p>
          <w:p w14:paraId="5AB12589" w14:textId="1EBA9C10" w:rsidR="000F39CB" w:rsidRPr="00C83DD5" w:rsidRDefault="000F39CB" w:rsidP="00C83DD5">
            <w:pPr>
              <w:rPr>
                <w:rFonts w:asciiTheme="minorHAnsi" w:hAnsiTheme="minorHAnsi" w:cstheme="minorHAnsi"/>
              </w:rPr>
            </w:pPr>
            <w:r w:rsidRPr="00C83DD5">
              <w:rPr>
                <w:rFonts w:asciiTheme="minorHAnsi" w:hAnsiTheme="minorHAnsi" w:cstheme="minorHAnsi"/>
              </w:rPr>
              <w:t>e-mail: rostislav.trybucek@rybsvaz-ms.cz</w:t>
            </w:r>
          </w:p>
        </w:tc>
        <w:tc>
          <w:tcPr>
            <w:tcW w:w="2814" w:type="dxa"/>
          </w:tcPr>
          <w:p w14:paraId="58F9E39E" w14:textId="7801D026" w:rsidR="000F39CB" w:rsidRPr="00C83DD5" w:rsidRDefault="000F39CB" w:rsidP="00C83DD5">
            <w:pPr>
              <w:rPr>
                <w:rFonts w:asciiTheme="minorHAnsi" w:hAnsiTheme="minorHAnsi" w:cstheme="minorHAnsi"/>
              </w:rPr>
            </w:pPr>
            <w:r w:rsidRPr="00C83DD5">
              <w:rPr>
                <w:rFonts w:asciiTheme="minorHAnsi" w:hAnsiTheme="minorHAnsi" w:cstheme="minorHAnsi"/>
              </w:rPr>
              <w:t>až na 2 místa dodání podle dohody mezi dodavatelem a odběratelem</w:t>
            </w:r>
          </w:p>
        </w:tc>
      </w:tr>
    </w:tbl>
    <w:p w14:paraId="75F5F2D1" w14:textId="77777777" w:rsidR="009742E0" w:rsidRPr="00C83DD5" w:rsidRDefault="009742E0">
      <w:pPr>
        <w:rPr>
          <w:rFonts w:asciiTheme="minorHAnsi" w:hAnsiTheme="minorHAnsi" w:cstheme="minorHAnsi"/>
          <w:sz w:val="22"/>
          <w:szCs w:val="22"/>
        </w:rPr>
      </w:pPr>
    </w:p>
    <w:p w14:paraId="194BFA8B" w14:textId="23B1C597" w:rsidR="00ED2238" w:rsidRPr="00C83DD5" w:rsidRDefault="009742E0">
      <w:pPr>
        <w:rPr>
          <w:rFonts w:asciiTheme="minorHAnsi" w:hAnsiTheme="minorHAnsi" w:cstheme="minorHAnsi"/>
          <w:sz w:val="22"/>
          <w:szCs w:val="22"/>
        </w:rPr>
      </w:pPr>
      <w:r w:rsidRPr="00C83DD5">
        <w:rPr>
          <w:rFonts w:asciiTheme="minorHAnsi" w:hAnsiTheme="minorHAnsi" w:cstheme="minorHAnsi"/>
          <w:sz w:val="22"/>
          <w:szCs w:val="22"/>
        </w:rPr>
        <w:t>* Dodání na místa v rozsahu 1. podzemní podlaží až 2. nadzemní podlaží:</w:t>
      </w:r>
    </w:p>
    <w:sectPr w:rsidR="00ED2238" w:rsidRPr="00C83DD5" w:rsidSect="00123BB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91664" w14:textId="77777777" w:rsidR="00036EED" w:rsidRDefault="00036EED" w:rsidP="00BE2F8D">
      <w:r>
        <w:separator/>
      </w:r>
    </w:p>
  </w:endnote>
  <w:endnote w:type="continuationSeparator" w:id="0">
    <w:p w14:paraId="33A88DA6" w14:textId="77777777" w:rsidR="00036EED" w:rsidRDefault="00036EED" w:rsidP="00BE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2981970"/>
      <w:docPartObj>
        <w:docPartGallery w:val="Page Numbers (Bottom of Page)"/>
        <w:docPartUnique/>
      </w:docPartObj>
    </w:sdtPr>
    <w:sdtEndPr/>
    <w:sdtContent>
      <w:sdt>
        <w:sdtPr>
          <w:id w:val="37899295"/>
          <w:docPartObj>
            <w:docPartGallery w:val="Page Numbers (Top of Page)"/>
            <w:docPartUnique/>
          </w:docPartObj>
        </w:sdtPr>
        <w:sdtEndPr/>
        <w:sdtContent>
          <w:p w14:paraId="395CF7D1" w14:textId="77777777" w:rsidR="00935159" w:rsidRDefault="00935159">
            <w:pPr>
              <w:pStyle w:val="Zpat"/>
              <w:jc w:val="center"/>
            </w:pPr>
            <w:r w:rsidRPr="00ED2238">
              <w:rPr>
                <w:rFonts w:asciiTheme="minorHAnsi" w:hAnsiTheme="minorHAnsi" w:cstheme="minorHAnsi"/>
                <w:sz w:val="22"/>
                <w:szCs w:val="22"/>
              </w:rPr>
              <w:t xml:space="preserve">Stránka </w:t>
            </w:r>
            <w:r w:rsidRPr="00ED2238">
              <w:rPr>
                <w:rFonts w:asciiTheme="minorHAnsi" w:hAnsiTheme="minorHAnsi" w:cstheme="minorHAnsi"/>
                <w:b/>
                <w:sz w:val="22"/>
                <w:szCs w:val="22"/>
              </w:rPr>
              <w:fldChar w:fldCharType="begin"/>
            </w:r>
            <w:r w:rsidRPr="00ED2238">
              <w:rPr>
                <w:rFonts w:asciiTheme="minorHAnsi" w:hAnsiTheme="minorHAnsi" w:cstheme="minorHAnsi"/>
                <w:b/>
                <w:sz w:val="22"/>
                <w:szCs w:val="22"/>
              </w:rPr>
              <w:instrText>PAGE</w:instrText>
            </w:r>
            <w:r w:rsidRPr="00ED2238">
              <w:rPr>
                <w:rFonts w:asciiTheme="minorHAnsi" w:hAnsiTheme="minorHAnsi" w:cstheme="minorHAnsi"/>
                <w:b/>
                <w:sz w:val="22"/>
                <w:szCs w:val="22"/>
              </w:rPr>
              <w:fldChar w:fldCharType="separate"/>
            </w:r>
            <w:r w:rsidR="0022567C">
              <w:rPr>
                <w:rFonts w:asciiTheme="minorHAnsi" w:hAnsiTheme="minorHAnsi" w:cstheme="minorHAnsi"/>
                <w:b/>
                <w:noProof/>
                <w:sz w:val="22"/>
                <w:szCs w:val="22"/>
              </w:rPr>
              <w:t>1</w:t>
            </w:r>
            <w:r w:rsidRPr="00ED2238">
              <w:rPr>
                <w:rFonts w:asciiTheme="minorHAnsi" w:hAnsiTheme="minorHAnsi" w:cstheme="minorHAnsi"/>
                <w:b/>
                <w:sz w:val="22"/>
                <w:szCs w:val="22"/>
              </w:rPr>
              <w:fldChar w:fldCharType="end"/>
            </w:r>
            <w:r w:rsidRPr="00ED2238">
              <w:rPr>
                <w:rFonts w:asciiTheme="minorHAnsi" w:hAnsiTheme="minorHAnsi" w:cstheme="minorHAnsi"/>
                <w:sz w:val="22"/>
                <w:szCs w:val="22"/>
              </w:rPr>
              <w:t xml:space="preserve"> z </w:t>
            </w:r>
            <w:r w:rsidRPr="00ED2238">
              <w:rPr>
                <w:rFonts w:asciiTheme="minorHAnsi" w:hAnsiTheme="minorHAnsi" w:cstheme="minorHAnsi"/>
                <w:b/>
                <w:sz w:val="22"/>
                <w:szCs w:val="22"/>
              </w:rPr>
              <w:fldChar w:fldCharType="begin"/>
            </w:r>
            <w:r w:rsidRPr="00ED2238">
              <w:rPr>
                <w:rFonts w:asciiTheme="minorHAnsi" w:hAnsiTheme="minorHAnsi" w:cstheme="minorHAnsi"/>
                <w:b/>
                <w:sz w:val="22"/>
                <w:szCs w:val="22"/>
              </w:rPr>
              <w:instrText>NUMPAGES</w:instrText>
            </w:r>
            <w:r w:rsidRPr="00ED2238">
              <w:rPr>
                <w:rFonts w:asciiTheme="minorHAnsi" w:hAnsiTheme="minorHAnsi" w:cstheme="minorHAnsi"/>
                <w:b/>
                <w:sz w:val="22"/>
                <w:szCs w:val="22"/>
              </w:rPr>
              <w:fldChar w:fldCharType="separate"/>
            </w:r>
            <w:r w:rsidR="0022567C">
              <w:rPr>
                <w:rFonts w:asciiTheme="minorHAnsi" w:hAnsiTheme="minorHAnsi" w:cstheme="minorHAnsi"/>
                <w:b/>
                <w:noProof/>
                <w:sz w:val="22"/>
                <w:szCs w:val="22"/>
              </w:rPr>
              <w:t>12</w:t>
            </w:r>
            <w:r w:rsidRPr="00ED2238">
              <w:rPr>
                <w:rFonts w:asciiTheme="minorHAnsi" w:hAnsiTheme="minorHAnsi" w:cstheme="minorHAnsi"/>
                <w:b/>
                <w:sz w:val="22"/>
                <w:szCs w:val="22"/>
              </w:rPr>
              <w:fldChar w:fldCharType="end"/>
            </w:r>
          </w:p>
        </w:sdtContent>
      </w:sdt>
    </w:sdtContent>
  </w:sdt>
  <w:p w14:paraId="3E9BD23C" w14:textId="77777777" w:rsidR="00935159" w:rsidRDefault="009351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66673" w14:textId="77777777" w:rsidR="00036EED" w:rsidRDefault="00036EED" w:rsidP="00BE2F8D">
      <w:r>
        <w:separator/>
      </w:r>
    </w:p>
  </w:footnote>
  <w:footnote w:type="continuationSeparator" w:id="0">
    <w:p w14:paraId="582CBABA" w14:textId="77777777" w:rsidR="00036EED" w:rsidRDefault="00036EED" w:rsidP="00BE2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A2D47"/>
    <w:multiLevelType w:val="hybridMultilevel"/>
    <w:tmpl w:val="74D6D4A0"/>
    <w:lvl w:ilvl="0" w:tplc="DBC825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8321A9"/>
    <w:multiLevelType w:val="hybridMultilevel"/>
    <w:tmpl w:val="165AB8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EA24DD"/>
    <w:multiLevelType w:val="hybridMultilevel"/>
    <w:tmpl w:val="DFA41F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9F0FB0"/>
    <w:multiLevelType w:val="hybridMultilevel"/>
    <w:tmpl w:val="A336E0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D0CE7"/>
    <w:multiLevelType w:val="hybridMultilevel"/>
    <w:tmpl w:val="2396A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057923"/>
    <w:multiLevelType w:val="hybridMultilevel"/>
    <w:tmpl w:val="4EEE59F8"/>
    <w:lvl w:ilvl="0" w:tplc="DBC825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0C1E35"/>
    <w:multiLevelType w:val="hybridMultilevel"/>
    <w:tmpl w:val="07D0310C"/>
    <w:lvl w:ilvl="0" w:tplc="DBC825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AF0C60"/>
    <w:multiLevelType w:val="hybridMultilevel"/>
    <w:tmpl w:val="D2D0F6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250329"/>
    <w:multiLevelType w:val="hybridMultilevel"/>
    <w:tmpl w:val="DFA41F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8A1286"/>
    <w:multiLevelType w:val="hybridMultilevel"/>
    <w:tmpl w:val="AABA0B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5315AD"/>
    <w:multiLevelType w:val="hybridMultilevel"/>
    <w:tmpl w:val="7882A1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984146"/>
    <w:multiLevelType w:val="hybridMultilevel"/>
    <w:tmpl w:val="DAD4B3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F46399"/>
    <w:multiLevelType w:val="hybridMultilevel"/>
    <w:tmpl w:val="65EEBB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3B3477"/>
    <w:multiLevelType w:val="hybridMultilevel"/>
    <w:tmpl w:val="3376B054"/>
    <w:lvl w:ilvl="0" w:tplc="DBC825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EDB43D6"/>
    <w:multiLevelType w:val="hybridMultilevel"/>
    <w:tmpl w:val="3DDC9B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6E776B"/>
    <w:multiLevelType w:val="hybridMultilevel"/>
    <w:tmpl w:val="C9EA8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7175A8"/>
    <w:multiLevelType w:val="hybridMultilevel"/>
    <w:tmpl w:val="C9EA8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EB60CC"/>
    <w:multiLevelType w:val="hybridMultilevel"/>
    <w:tmpl w:val="65EEBB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8B0391"/>
    <w:multiLevelType w:val="hybridMultilevel"/>
    <w:tmpl w:val="60226A2C"/>
    <w:lvl w:ilvl="0" w:tplc="3F2262C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ED15E5"/>
    <w:multiLevelType w:val="hybridMultilevel"/>
    <w:tmpl w:val="32509EA2"/>
    <w:lvl w:ilvl="0" w:tplc="DBC825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2"/>
  </w:num>
  <w:num w:numId="4">
    <w:abstractNumId w:val="11"/>
  </w:num>
  <w:num w:numId="5">
    <w:abstractNumId w:val="7"/>
  </w:num>
  <w:num w:numId="6">
    <w:abstractNumId w:val="8"/>
  </w:num>
  <w:num w:numId="7">
    <w:abstractNumId w:val="4"/>
  </w:num>
  <w:num w:numId="8">
    <w:abstractNumId w:val="18"/>
  </w:num>
  <w:num w:numId="9">
    <w:abstractNumId w:val="3"/>
  </w:num>
  <w:num w:numId="10">
    <w:abstractNumId w:val="15"/>
  </w:num>
  <w:num w:numId="11">
    <w:abstractNumId w:val="0"/>
  </w:num>
  <w:num w:numId="12">
    <w:abstractNumId w:val="5"/>
  </w:num>
  <w:num w:numId="13">
    <w:abstractNumId w:val="13"/>
  </w:num>
  <w:num w:numId="14">
    <w:abstractNumId w:val="6"/>
  </w:num>
  <w:num w:numId="15">
    <w:abstractNumId w:val="19"/>
  </w:num>
  <w:num w:numId="16">
    <w:abstractNumId w:val="12"/>
  </w:num>
  <w:num w:numId="17">
    <w:abstractNumId w:val="14"/>
  </w:num>
  <w:num w:numId="18">
    <w:abstractNumId w:val="1"/>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7A6"/>
    <w:rsid w:val="0000606A"/>
    <w:rsid w:val="0003107A"/>
    <w:rsid w:val="000330D8"/>
    <w:rsid w:val="00036EED"/>
    <w:rsid w:val="00043745"/>
    <w:rsid w:val="00043A71"/>
    <w:rsid w:val="0005603D"/>
    <w:rsid w:val="00061921"/>
    <w:rsid w:val="000761BC"/>
    <w:rsid w:val="00083329"/>
    <w:rsid w:val="00097C14"/>
    <w:rsid w:val="000C52E4"/>
    <w:rsid w:val="000F39CB"/>
    <w:rsid w:val="001129F5"/>
    <w:rsid w:val="00121B8E"/>
    <w:rsid w:val="00123BB9"/>
    <w:rsid w:val="00151675"/>
    <w:rsid w:val="001627FA"/>
    <w:rsid w:val="0016539C"/>
    <w:rsid w:val="0017689E"/>
    <w:rsid w:val="001820D4"/>
    <w:rsid w:val="00182883"/>
    <w:rsid w:val="001A0FD3"/>
    <w:rsid w:val="001B2D30"/>
    <w:rsid w:val="00212E06"/>
    <w:rsid w:val="0021436D"/>
    <w:rsid w:val="002164AB"/>
    <w:rsid w:val="00217D75"/>
    <w:rsid w:val="002206C7"/>
    <w:rsid w:val="0022567C"/>
    <w:rsid w:val="00233745"/>
    <w:rsid w:val="002371DA"/>
    <w:rsid w:val="002472B4"/>
    <w:rsid w:val="002500E7"/>
    <w:rsid w:val="00253F09"/>
    <w:rsid w:val="00254BF5"/>
    <w:rsid w:val="00270745"/>
    <w:rsid w:val="00274B9D"/>
    <w:rsid w:val="0027731A"/>
    <w:rsid w:val="0029498D"/>
    <w:rsid w:val="00294A29"/>
    <w:rsid w:val="002D28C6"/>
    <w:rsid w:val="002E406B"/>
    <w:rsid w:val="002E7558"/>
    <w:rsid w:val="00302AA5"/>
    <w:rsid w:val="00322583"/>
    <w:rsid w:val="0032555B"/>
    <w:rsid w:val="00340DE0"/>
    <w:rsid w:val="00391210"/>
    <w:rsid w:val="00394057"/>
    <w:rsid w:val="003B374F"/>
    <w:rsid w:val="003D11D4"/>
    <w:rsid w:val="003E0458"/>
    <w:rsid w:val="003F72A6"/>
    <w:rsid w:val="004342E5"/>
    <w:rsid w:val="004427A6"/>
    <w:rsid w:val="00456944"/>
    <w:rsid w:val="00474D69"/>
    <w:rsid w:val="004802E9"/>
    <w:rsid w:val="00483FC9"/>
    <w:rsid w:val="00494E74"/>
    <w:rsid w:val="004B0BEA"/>
    <w:rsid w:val="004B76ED"/>
    <w:rsid w:val="004C6B95"/>
    <w:rsid w:val="00527231"/>
    <w:rsid w:val="00547441"/>
    <w:rsid w:val="0055776A"/>
    <w:rsid w:val="0059453F"/>
    <w:rsid w:val="005A5F65"/>
    <w:rsid w:val="005D336B"/>
    <w:rsid w:val="0061203A"/>
    <w:rsid w:val="00615FA9"/>
    <w:rsid w:val="006355BE"/>
    <w:rsid w:val="0068382D"/>
    <w:rsid w:val="00697F90"/>
    <w:rsid w:val="006B3230"/>
    <w:rsid w:val="006B34FE"/>
    <w:rsid w:val="006B59D5"/>
    <w:rsid w:val="006C4783"/>
    <w:rsid w:val="006E074D"/>
    <w:rsid w:val="006E2BC5"/>
    <w:rsid w:val="00705A62"/>
    <w:rsid w:val="0071637E"/>
    <w:rsid w:val="00724C42"/>
    <w:rsid w:val="0073275A"/>
    <w:rsid w:val="007550E9"/>
    <w:rsid w:val="00787762"/>
    <w:rsid w:val="007C1E57"/>
    <w:rsid w:val="007C791B"/>
    <w:rsid w:val="007F5F3D"/>
    <w:rsid w:val="00815250"/>
    <w:rsid w:val="00825872"/>
    <w:rsid w:val="008955D2"/>
    <w:rsid w:val="008A3FEA"/>
    <w:rsid w:val="008A67E7"/>
    <w:rsid w:val="008F0CDF"/>
    <w:rsid w:val="0091480E"/>
    <w:rsid w:val="00935159"/>
    <w:rsid w:val="00935EC6"/>
    <w:rsid w:val="00955385"/>
    <w:rsid w:val="0095592F"/>
    <w:rsid w:val="009742E0"/>
    <w:rsid w:val="009A6C52"/>
    <w:rsid w:val="009D4CAF"/>
    <w:rsid w:val="009F6F2F"/>
    <w:rsid w:val="00A42D46"/>
    <w:rsid w:val="00A57527"/>
    <w:rsid w:val="00A614BF"/>
    <w:rsid w:val="00A842BB"/>
    <w:rsid w:val="00AA2EB8"/>
    <w:rsid w:val="00AC75B5"/>
    <w:rsid w:val="00AE0E25"/>
    <w:rsid w:val="00AE2390"/>
    <w:rsid w:val="00B00ED1"/>
    <w:rsid w:val="00B142E9"/>
    <w:rsid w:val="00B27CB1"/>
    <w:rsid w:val="00B802AF"/>
    <w:rsid w:val="00B87ECB"/>
    <w:rsid w:val="00BB13E8"/>
    <w:rsid w:val="00BD1C90"/>
    <w:rsid w:val="00BE0465"/>
    <w:rsid w:val="00BE2F8D"/>
    <w:rsid w:val="00C10EE9"/>
    <w:rsid w:val="00C11E49"/>
    <w:rsid w:val="00C17672"/>
    <w:rsid w:val="00C26DAE"/>
    <w:rsid w:val="00C54BAF"/>
    <w:rsid w:val="00C80A7B"/>
    <w:rsid w:val="00C83DD5"/>
    <w:rsid w:val="00CA6286"/>
    <w:rsid w:val="00CB0CB1"/>
    <w:rsid w:val="00CB17EF"/>
    <w:rsid w:val="00CD4AA7"/>
    <w:rsid w:val="00CD6C63"/>
    <w:rsid w:val="00CE03BC"/>
    <w:rsid w:val="00CE153A"/>
    <w:rsid w:val="00CE5F1E"/>
    <w:rsid w:val="00CE78C5"/>
    <w:rsid w:val="00CF4B0F"/>
    <w:rsid w:val="00D5795B"/>
    <w:rsid w:val="00D62138"/>
    <w:rsid w:val="00D719ED"/>
    <w:rsid w:val="00D72CE5"/>
    <w:rsid w:val="00D80856"/>
    <w:rsid w:val="00D93B4D"/>
    <w:rsid w:val="00DA50E9"/>
    <w:rsid w:val="00DB7627"/>
    <w:rsid w:val="00DC64E2"/>
    <w:rsid w:val="00DF722E"/>
    <w:rsid w:val="00E13E27"/>
    <w:rsid w:val="00E30A9D"/>
    <w:rsid w:val="00E41B2C"/>
    <w:rsid w:val="00E74866"/>
    <w:rsid w:val="00EA673D"/>
    <w:rsid w:val="00EB2858"/>
    <w:rsid w:val="00EB3659"/>
    <w:rsid w:val="00EC10FC"/>
    <w:rsid w:val="00ED1C84"/>
    <w:rsid w:val="00ED2238"/>
    <w:rsid w:val="00ED5A73"/>
    <w:rsid w:val="00EE3160"/>
    <w:rsid w:val="00EF1FE0"/>
    <w:rsid w:val="00F2429D"/>
    <w:rsid w:val="00F334B6"/>
    <w:rsid w:val="00F353A7"/>
    <w:rsid w:val="00F376F1"/>
    <w:rsid w:val="00F46BB4"/>
    <w:rsid w:val="00F67778"/>
    <w:rsid w:val="00F91366"/>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ED7A"/>
  <w15:docId w15:val="{D515812C-6FE0-4A04-931C-CA9BD48F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427A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unhideWhenUsed/>
    <w:rsid w:val="004427A6"/>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4427A6"/>
    <w:rPr>
      <w:rFonts w:ascii="Consolas" w:eastAsia="Calibri" w:hAnsi="Consolas" w:cs="Times New Roman"/>
      <w:sz w:val="21"/>
      <w:szCs w:val="21"/>
    </w:rPr>
  </w:style>
  <w:style w:type="table" w:styleId="Mkatabulky">
    <w:name w:val="Table Grid"/>
    <w:basedOn w:val="Normlntabulka"/>
    <w:rsid w:val="004427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link w:val="OdstavecseseznamemChar"/>
    <w:uiPriority w:val="34"/>
    <w:qFormat/>
    <w:rsid w:val="004427A6"/>
    <w:pPr>
      <w:ind w:left="708"/>
    </w:pPr>
    <w:rPr>
      <w:rFonts w:ascii="Arial" w:eastAsia="Calibri" w:hAnsi="Arial"/>
    </w:rPr>
  </w:style>
  <w:style w:type="character" w:customStyle="1" w:styleId="OdstavecseseznamemChar">
    <w:name w:val="Odstavec se seznamem Char"/>
    <w:link w:val="Odstavecseseznamem"/>
    <w:uiPriority w:val="34"/>
    <w:rsid w:val="004427A6"/>
    <w:rPr>
      <w:rFonts w:ascii="Arial" w:eastAsia="Calibri" w:hAnsi="Arial" w:cs="Times New Roman"/>
      <w:sz w:val="24"/>
      <w:szCs w:val="24"/>
      <w:lang w:eastAsia="cs-CZ"/>
    </w:rPr>
  </w:style>
  <w:style w:type="paragraph" w:customStyle="1" w:styleId="smlouvaheading2">
    <w:name w:val="smlouva heading 2"/>
    <w:basedOn w:val="Normln"/>
    <w:qFormat/>
    <w:rsid w:val="004427A6"/>
    <w:pPr>
      <w:tabs>
        <w:tab w:val="left" w:pos="794"/>
      </w:tabs>
      <w:spacing w:before="120"/>
      <w:jc w:val="both"/>
    </w:pPr>
    <w:rPr>
      <w:rFonts w:ascii="Arial" w:hAnsi="Arial"/>
      <w:color w:val="000000"/>
      <w:sz w:val="22"/>
      <w:szCs w:val="22"/>
      <w:lang w:eastAsia="en-US"/>
    </w:rPr>
  </w:style>
  <w:style w:type="paragraph" w:customStyle="1" w:styleId="zkladntext">
    <w:name w:val="základní text"/>
    <w:basedOn w:val="Normln"/>
    <w:rsid w:val="004427A6"/>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styleId="Textbubliny">
    <w:name w:val="Balloon Text"/>
    <w:basedOn w:val="Normln"/>
    <w:link w:val="TextbublinyChar"/>
    <w:uiPriority w:val="99"/>
    <w:semiHidden/>
    <w:unhideWhenUsed/>
    <w:rsid w:val="004427A6"/>
    <w:rPr>
      <w:rFonts w:ascii="Tahoma" w:hAnsi="Tahoma" w:cs="Tahoma"/>
      <w:sz w:val="16"/>
      <w:szCs w:val="16"/>
    </w:rPr>
  </w:style>
  <w:style w:type="character" w:customStyle="1" w:styleId="TextbublinyChar">
    <w:name w:val="Text bubliny Char"/>
    <w:basedOn w:val="Standardnpsmoodstavce"/>
    <w:link w:val="Textbubliny"/>
    <w:uiPriority w:val="99"/>
    <w:semiHidden/>
    <w:rsid w:val="004427A6"/>
    <w:rPr>
      <w:rFonts w:ascii="Tahoma" w:eastAsia="Times New Roman" w:hAnsi="Tahoma" w:cs="Tahoma"/>
      <w:sz w:val="16"/>
      <w:szCs w:val="16"/>
      <w:lang w:eastAsia="cs-CZ"/>
    </w:rPr>
  </w:style>
  <w:style w:type="paragraph" w:styleId="Zhlav">
    <w:name w:val="header"/>
    <w:basedOn w:val="Normln"/>
    <w:link w:val="ZhlavChar"/>
    <w:uiPriority w:val="99"/>
    <w:semiHidden/>
    <w:unhideWhenUsed/>
    <w:rsid w:val="00BE2F8D"/>
    <w:pPr>
      <w:tabs>
        <w:tab w:val="center" w:pos="4536"/>
        <w:tab w:val="right" w:pos="9072"/>
      </w:tabs>
    </w:pPr>
  </w:style>
  <w:style w:type="character" w:customStyle="1" w:styleId="ZhlavChar">
    <w:name w:val="Záhlaví Char"/>
    <w:basedOn w:val="Standardnpsmoodstavce"/>
    <w:link w:val="Zhlav"/>
    <w:uiPriority w:val="99"/>
    <w:semiHidden/>
    <w:rsid w:val="00BE2F8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E2F8D"/>
    <w:pPr>
      <w:tabs>
        <w:tab w:val="center" w:pos="4536"/>
        <w:tab w:val="right" w:pos="9072"/>
      </w:tabs>
    </w:pPr>
  </w:style>
  <w:style w:type="character" w:customStyle="1" w:styleId="ZpatChar">
    <w:name w:val="Zápatí Char"/>
    <w:basedOn w:val="Standardnpsmoodstavce"/>
    <w:link w:val="Zpat"/>
    <w:uiPriority w:val="99"/>
    <w:rsid w:val="00BE2F8D"/>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B27CB1"/>
    <w:rPr>
      <w:color w:val="0000FF"/>
      <w:u w:val="single"/>
    </w:rPr>
  </w:style>
  <w:style w:type="character" w:styleId="Odkaznakoment">
    <w:name w:val="annotation reference"/>
    <w:basedOn w:val="Standardnpsmoodstavce"/>
    <w:uiPriority w:val="99"/>
    <w:semiHidden/>
    <w:unhideWhenUsed/>
    <w:rsid w:val="00253F09"/>
    <w:rPr>
      <w:sz w:val="16"/>
      <w:szCs w:val="16"/>
    </w:rPr>
  </w:style>
  <w:style w:type="paragraph" w:styleId="Textkomente">
    <w:name w:val="annotation text"/>
    <w:basedOn w:val="Normln"/>
    <w:link w:val="TextkomenteChar"/>
    <w:uiPriority w:val="99"/>
    <w:semiHidden/>
    <w:unhideWhenUsed/>
    <w:rsid w:val="00253F09"/>
    <w:rPr>
      <w:sz w:val="20"/>
      <w:szCs w:val="20"/>
    </w:rPr>
  </w:style>
  <w:style w:type="character" w:customStyle="1" w:styleId="TextkomenteChar">
    <w:name w:val="Text komentáře Char"/>
    <w:basedOn w:val="Standardnpsmoodstavce"/>
    <w:link w:val="Textkomente"/>
    <w:uiPriority w:val="99"/>
    <w:semiHidden/>
    <w:rsid w:val="00253F0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53F09"/>
    <w:rPr>
      <w:b/>
      <w:bCs/>
    </w:rPr>
  </w:style>
  <w:style w:type="character" w:customStyle="1" w:styleId="PedmtkomenteChar">
    <w:name w:val="Předmět komentáře Char"/>
    <w:basedOn w:val="TextkomenteChar"/>
    <w:link w:val="Pedmtkomente"/>
    <w:uiPriority w:val="99"/>
    <w:semiHidden/>
    <w:rsid w:val="00253F09"/>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629">
      <w:bodyDiv w:val="1"/>
      <w:marLeft w:val="0"/>
      <w:marRight w:val="0"/>
      <w:marTop w:val="0"/>
      <w:marBottom w:val="0"/>
      <w:divBdr>
        <w:top w:val="none" w:sz="0" w:space="0" w:color="auto"/>
        <w:left w:val="none" w:sz="0" w:space="0" w:color="auto"/>
        <w:bottom w:val="none" w:sz="0" w:space="0" w:color="auto"/>
        <w:right w:val="none" w:sz="0" w:space="0" w:color="auto"/>
      </w:divBdr>
    </w:div>
    <w:div w:id="310864758">
      <w:bodyDiv w:val="1"/>
      <w:marLeft w:val="0"/>
      <w:marRight w:val="0"/>
      <w:marTop w:val="0"/>
      <w:marBottom w:val="0"/>
      <w:divBdr>
        <w:top w:val="none" w:sz="0" w:space="0" w:color="auto"/>
        <w:left w:val="none" w:sz="0" w:space="0" w:color="auto"/>
        <w:bottom w:val="none" w:sz="0" w:space="0" w:color="auto"/>
        <w:right w:val="none" w:sz="0" w:space="0" w:color="auto"/>
      </w:divBdr>
    </w:div>
    <w:div w:id="152929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10</Pages>
  <Words>2290</Words>
  <Characters>13513</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MP</cp:lastModifiedBy>
  <cp:revision>40</cp:revision>
  <dcterms:created xsi:type="dcterms:W3CDTF">2023-05-05T07:33:00Z</dcterms:created>
  <dcterms:modified xsi:type="dcterms:W3CDTF">2023-05-09T13:36:00Z</dcterms:modified>
</cp:coreProperties>
</file>