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4A24C" w14:textId="6E43F78C" w:rsidR="00CB1C90" w:rsidRDefault="009D1790">
      <w:pPr>
        <w:rPr>
          <w:rFonts w:ascii="Arial" w:hAnsi="Arial" w:cs="Arial"/>
          <w:sz w:val="44"/>
          <w:szCs w:val="44"/>
        </w:rPr>
      </w:pPr>
      <w:r w:rsidRPr="00D854F2">
        <w:rPr>
          <w:rFonts w:ascii="Arial" w:hAnsi="Arial" w:cs="Arial"/>
          <w:sz w:val="44"/>
          <w:szCs w:val="44"/>
        </w:rPr>
        <w:t>Nominační kritéria</w:t>
      </w:r>
      <w:r w:rsidR="00D854F2">
        <w:rPr>
          <w:rFonts w:ascii="Arial" w:hAnsi="Arial" w:cs="Arial"/>
          <w:sz w:val="44"/>
          <w:szCs w:val="44"/>
        </w:rPr>
        <w:t xml:space="preserve"> a nominace </w:t>
      </w:r>
      <w:r w:rsidRPr="00D854F2">
        <w:rPr>
          <w:rFonts w:ascii="Arial" w:hAnsi="Arial" w:cs="Arial"/>
          <w:sz w:val="44"/>
          <w:szCs w:val="44"/>
        </w:rPr>
        <w:t>reprezentace LRU plavaná</w:t>
      </w:r>
      <w:r w:rsidR="00D854F2">
        <w:rPr>
          <w:rFonts w:ascii="Arial" w:hAnsi="Arial" w:cs="Arial"/>
          <w:sz w:val="44"/>
          <w:szCs w:val="44"/>
        </w:rPr>
        <w:t xml:space="preserve"> </w:t>
      </w:r>
      <w:r w:rsidRPr="00D854F2">
        <w:rPr>
          <w:rFonts w:ascii="Arial" w:hAnsi="Arial" w:cs="Arial"/>
          <w:sz w:val="44"/>
          <w:szCs w:val="44"/>
        </w:rPr>
        <w:t xml:space="preserve">kategorie Veteránů a </w:t>
      </w:r>
      <w:proofErr w:type="spellStart"/>
      <w:r w:rsidRPr="00D854F2">
        <w:rPr>
          <w:rFonts w:ascii="Arial" w:hAnsi="Arial" w:cs="Arial"/>
          <w:sz w:val="44"/>
          <w:szCs w:val="44"/>
        </w:rPr>
        <w:t>Masters</w:t>
      </w:r>
      <w:proofErr w:type="spellEnd"/>
      <w:r w:rsidRPr="00D854F2">
        <w:rPr>
          <w:rFonts w:ascii="Arial" w:hAnsi="Arial" w:cs="Arial"/>
          <w:sz w:val="44"/>
          <w:szCs w:val="44"/>
        </w:rPr>
        <w:t xml:space="preserve"> na </w:t>
      </w:r>
      <w:r w:rsidR="00D854F2" w:rsidRPr="00D854F2">
        <w:rPr>
          <w:rFonts w:ascii="Arial" w:hAnsi="Arial" w:cs="Arial"/>
          <w:sz w:val="44"/>
          <w:szCs w:val="44"/>
        </w:rPr>
        <w:t>rok 2022</w:t>
      </w:r>
    </w:p>
    <w:p w14:paraId="2E6145DC" w14:textId="64C1D4AC" w:rsidR="00D854F2" w:rsidRDefault="00D854F2">
      <w:pPr>
        <w:rPr>
          <w:rFonts w:ascii="Arial" w:hAnsi="Arial" w:cs="Arial"/>
          <w:sz w:val="44"/>
          <w:szCs w:val="44"/>
        </w:rPr>
      </w:pPr>
    </w:p>
    <w:p w14:paraId="7B08BCD2" w14:textId="4E74AD48" w:rsidR="00D854F2" w:rsidRDefault="00D854F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Vzhledem k velice malému zájmu a pravděpodobně i nedostatku závodníků v kategorii veteránů nepředpokládám, že tato kategorie </w:t>
      </w:r>
      <w:r w:rsidR="003E7CC8">
        <w:rPr>
          <w:rFonts w:ascii="Arial" w:hAnsi="Arial" w:cs="Arial"/>
          <w:sz w:val="32"/>
          <w:szCs w:val="32"/>
        </w:rPr>
        <w:t xml:space="preserve">v roce 2022 </w:t>
      </w:r>
      <w:r>
        <w:rPr>
          <w:rFonts w:ascii="Arial" w:hAnsi="Arial" w:cs="Arial"/>
          <w:sz w:val="32"/>
          <w:szCs w:val="32"/>
        </w:rPr>
        <w:t xml:space="preserve">vyjede na MS. Tím pádem ani nevypisuji nominační kritéria a </w:t>
      </w:r>
      <w:proofErr w:type="gramStart"/>
      <w:r>
        <w:rPr>
          <w:rFonts w:ascii="Arial" w:hAnsi="Arial" w:cs="Arial"/>
          <w:sz w:val="32"/>
          <w:szCs w:val="32"/>
        </w:rPr>
        <w:t>nenominuji</w:t>
      </w:r>
      <w:proofErr w:type="gramEnd"/>
      <w:r w:rsidR="003E7CC8">
        <w:rPr>
          <w:rFonts w:ascii="Arial" w:hAnsi="Arial" w:cs="Arial"/>
          <w:sz w:val="32"/>
          <w:szCs w:val="32"/>
        </w:rPr>
        <w:t xml:space="preserve"> dokud se situace nezmění</w:t>
      </w:r>
      <w:r>
        <w:rPr>
          <w:rFonts w:ascii="Arial" w:hAnsi="Arial" w:cs="Arial"/>
          <w:sz w:val="32"/>
          <w:szCs w:val="32"/>
        </w:rPr>
        <w:t>.</w:t>
      </w:r>
    </w:p>
    <w:p w14:paraId="2C12F69B" w14:textId="6E8B70B9" w:rsidR="00D854F2" w:rsidRDefault="00D854F2">
      <w:pPr>
        <w:rPr>
          <w:rFonts w:ascii="Arial" w:hAnsi="Arial" w:cs="Arial"/>
          <w:sz w:val="32"/>
          <w:szCs w:val="32"/>
        </w:rPr>
      </w:pPr>
    </w:p>
    <w:p w14:paraId="4F841CAF" w14:textId="1A236998" w:rsidR="003E7CC8" w:rsidRDefault="00D854F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 se týče reprezentace kategorie </w:t>
      </w:r>
      <w:proofErr w:type="spellStart"/>
      <w:r>
        <w:rPr>
          <w:rFonts w:ascii="Arial" w:hAnsi="Arial" w:cs="Arial"/>
          <w:sz w:val="32"/>
          <w:szCs w:val="32"/>
        </w:rPr>
        <w:t>Masters</w:t>
      </w:r>
      <w:proofErr w:type="spellEnd"/>
      <w:r>
        <w:rPr>
          <w:rFonts w:ascii="Arial" w:hAnsi="Arial" w:cs="Arial"/>
          <w:sz w:val="32"/>
          <w:szCs w:val="32"/>
        </w:rPr>
        <w:t xml:space="preserve"> tak do širší reprezentace zařazuji 10 nejlépe hodnocených závodníků z posledních tří odchytaných sezón podle tříletého reprezentačního žebříčku. </w:t>
      </w:r>
      <w:r w:rsidR="003E7CC8">
        <w:rPr>
          <w:rFonts w:ascii="Arial" w:hAnsi="Arial" w:cs="Arial"/>
          <w:sz w:val="32"/>
          <w:szCs w:val="32"/>
        </w:rPr>
        <w:t>Nicméně</w:t>
      </w:r>
      <w:r>
        <w:rPr>
          <w:rFonts w:ascii="Arial" w:hAnsi="Arial" w:cs="Arial"/>
          <w:sz w:val="32"/>
          <w:szCs w:val="32"/>
        </w:rPr>
        <w:t xml:space="preserve"> přednostně počítám </w:t>
      </w:r>
      <w:r w:rsidR="003E7CC8">
        <w:rPr>
          <w:rFonts w:ascii="Arial" w:hAnsi="Arial" w:cs="Arial"/>
          <w:sz w:val="32"/>
          <w:szCs w:val="32"/>
        </w:rPr>
        <w:t>s účastí reprezentantů z letošního úspěšného MS ve Slovinsku.</w:t>
      </w:r>
    </w:p>
    <w:p w14:paraId="43FCE392" w14:textId="477595FC" w:rsidR="003E7CC8" w:rsidRDefault="003E7CC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Samozřejmě nominuji také s přihlédnutím na to, jak je každý reprezentant vybaven a jak bude zvládat možné způsoby lovu na daném MS.</w:t>
      </w:r>
    </w:p>
    <w:p w14:paraId="2663DC15" w14:textId="54C1A8A2" w:rsidR="003E7CC8" w:rsidRDefault="003E7CC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Dalším nutným kritériem výběru reprezentace je také fakt, že si každý člen reprezentačního výběru musí takřka vše hradit sám a s tím musí samozřejmě počítat.</w:t>
      </w:r>
    </w:p>
    <w:p w14:paraId="22E51BE5" w14:textId="77777777" w:rsidR="003E7CC8" w:rsidRDefault="003E7CC8">
      <w:pPr>
        <w:rPr>
          <w:rFonts w:ascii="Arial" w:hAnsi="Arial" w:cs="Arial"/>
          <w:sz w:val="32"/>
          <w:szCs w:val="32"/>
        </w:rPr>
      </w:pPr>
    </w:p>
    <w:p w14:paraId="277E6375" w14:textId="77777777" w:rsidR="003E7CC8" w:rsidRDefault="003E7CC8">
      <w:pPr>
        <w:rPr>
          <w:rFonts w:ascii="Arial" w:hAnsi="Arial" w:cs="Arial"/>
          <w:sz w:val="32"/>
          <w:szCs w:val="32"/>
        </w:rPr>
      </w:pPr>
    </w:p>
    <w:p w14:paraId="21C6A766" w14:textId="77777777" w:rsidR="003E7CC8" w:rsidRDefault="003E7CC8">
      <w:pPr>
        <w:rPr>
          <w:rFonts w:ascii="Arial" w:hAnsi="Arial" w:cs="Arial"/>
          <w:sz w:val="32"/>
          <w:szCs w:val="32"/>
        </w:rPr>
      </w:pPr>
    </w:p>
    <w:p w14:paraId="188CDA89" w14:textId="77777777" w:rsidR="003E7CC8" w:rsidRDefault="003E7CC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 Hustopečích 6.12.2021</w:t>
      </w:r>
    </w:p>
    <w:p w14:paraId="4FA48DD9" w14:textId="77777777" w:rsidR="003E7CC8" w:rsidRDefault="003E7CC8">
      <w:pPr>
        <w:rPr>
          <w:rFonts w:ascii="Arial" w:hAnsi="Arial" w:cs="Arial"/>
          <w:sz w:val="32"/>
          <w:szCs w:val="32"/>
        </w:rPr>
      </w:pPr>
    </w:p>
    <w:p w14:paraId="76704FEE" w14:textId="5D3C52DE" w:rsidR="00D854F2" w:rsidRDefault="003E7CC8">
      <w:p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Foret</w:t>
      </w:r>
      <w:proofErr w:type="spellEnd"/>
      <w:r>
        <w:rPr>
          <w:rFonts w:ascii="Arial" w:hAnsi="Arial" w:cs="Arial"/>
          <w:sz w:val="32"/>
          <w:szCs w:val="32"/>
        </w:rPr>
        <w:t xml:space="preserve"> Roman</w:t>
      </w:r>
      <w:r w:rsidR="00D854F2">
        <w:rPr>
          <w:rFonts w:ascii="Arial" w:hAnsi="Arial" w:cs="Arial"/>
          <w:sz w:val="32"/>
          <w:szCs w:val="32"/>
        </w:rPr>
        <w:t xml:space="preserve"> </w:t>
      </w:r>
    </w:p>
    <w:p w14:paraId="109D8409" w14:textId="05DEF656" w:rsidR="00D854F2" w:rsidRDefault="00D854F2">
      <w:pPr>
        <w:rPr>
          <w:rFonts w:ascii="Arial" w:hAnsi="Arial" w:cs="Arial"/>
          <w:sz w:val="32"/>
          <w:szCs w:val="32"/>
        </w:rPr>
      </w:pPr>
    </w:p>
    <w:p w14:paraId="559CE309" w14:textId="77777777" w:rsidR="00D854F2" w:rsidRPr="00D854F2" w:rsidRDefault="00D854F2">
      <w:pPr>
        <w:rPr>
          <w:rFonts w:ascii="Arial" w:hAnsi="Arial" w:cs="Arial"/>
          <w:sz w:val="32"/>
          <w:szCs w:val="32"/>
        </w:rPr>
      </w:pPr>
    </w:p>
    <w:sectPr w:rsidR="00D854F2" w:rsidRPr="00D85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90"/>
    <w:rsid w:val="003E7CC8"/>
    <w:rsid w:val="009D1790"/>
    <w:rsid w:val="00CB1C90"/>
    <w:rsid w:val="00D8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FED33E"/>
  <w15:chartTrackingRefBased/>
  <w15:docId w15:val="{3773BC43-2F57-864E-9C99-660C299A8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Foret</dc:creator>
  <cp:keywords/>
  <dc:description/>
  <cp:lastModifiedBy>Roman Foret</cp:lastModifiedBy>
  <cp:revision>1</cp:revision>
  <dcterms:created xsi:type="dcterms:W3CDTF">2021-12-06T20:05:00Z</dcterms:created>
  <dcterms:modified xsi:type="dcterms:W3CDTF">2021-12-06T20:46:00Z</dcterms:modified>
</cp:coreProperties>
</file>